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98" w:rsidRPr="00C10E9C" w:rsidRDefault="00416C98">
      <w:pPr>
        <w:rPr>
          <w:rFonts w:ascii="Arial" w:hAnsi="Arial" w:cs="Arial"/>
        </w:rPr>
      </w:pPr>
    </w:p>
    <w:p w:rsidR="00416C98" w:rsidRPr="00C10E9C" w:rsidRDefault="00416C98">
      <w:pPr>
        <w:rPr>
          <w:rFonts w:ascii="Arial" w:hAnsi="Arial" w:cs="Arial"/>
        </w:rPr>
      </w:pPr>
    </w:p>
    <w:p w:rsidR="00416C98" w:rsidRPr="00C10E9C" w:rsidRDefault="00416C98" w:rsidP="00C10E9C">
      <w:pPr>
        <w:shd w:val="clear" w:color="auto" w:fill="009999"/>
        <w:jc w:val="center"/>
        <w:rPr>
          <w:rFonts w:ascii="Arial" w:hAnsi="Arial" w:cs="Arial"/>
          <w:b/>
          <w:color w:val="FFFFFF" w:themeColor="background1"/>
        </w:rPr>
      </w:pPr>
      <w:r w:rsidRPr="00C10E9C">
        <w:rPr>
          <w:rFonts w:ascii="Arial" w:hAnsi="Arial" w:cs="Arial"/>
          <w:b/>
          <w:color w:val="FFFFFF" w:themeColor="background1"/>
        </w:rPr>
        <w:t>LETTRE d’INTENTION</w:t>
      </w:r>
    </w:p>
    <w:p w:rsidR="003422C4" w:rsidRDefault="00416C98" w:rsidP="00C10E9C">
      <w:pPr>
        <w:shd w:val="clear" w:color="auto" w:fill="009999"/>
        <w:jc w:val="center"/>
        <w:rPr>
          <w:rFonts w:ascii="Arial" w:hAnsi="Arial" w:cs="Arial"/>
          <w:b/>
          <w:color w:val="FFFFFF" w:themeColor="background1"/>
        </w:rPr>
      </w:pPr>
      <w:r w:rsidRPr="00C10E9C">
        <w:rPr>
          <w:rFonts w:ascii="Arial" w:hAnsi="Arial" w:cs="Arial"/>
          <w:b/>
          <w:color w:val="FFFFFF" w:themeColor="background1"/>
        </w:rPr>
        <w:t xml:space="preserve">Appel à projets de </w:t>
      </w:r>
      <w:proofErr w:type="gramStart"/>
      <w:r w:rsidRPr="00C10E9C">
        <w:rPr>
          <w:rFonts w:ascii="Arial" w:hAnsi="Arial" w:cs="Arial"/>
          <w:b/>
          <w:color w:val="FFFFFF" w:themeColor="background1"/>
        </w:rPr>
        <w:t>pôle  P</w:t>
      </w:r>
      <w:r w:rsidR="00EB1431">
        <w:rPr>
          <w:rFonts w:ascii="Arial" w:hAnsi="Arial" w:cs="Arial"/>
          <w:b/>
          <w:color w:val="FFFFFF" w:themeColor="background1"/>
        </w:rPr>
        <w:t>EPIT</w:t>
      </w:r>
      <w:proofErr w:type="gramEnd"/>
      <w:r w:rsidRPr="00C10E9C">
        <w:rPr>
          <w:rFonts w:ascii="Arial" w:hAnsi="Arial" w:cs="Arial"/>
          <w:b/>
          <w:color w:val="FFFFFF" w:themeColor="background1"/>
        </w:rPr>
        <w:t xml:space="preserve"> 2019</w:t>
      </w:r>
    </w:p>
    <w:p w:rsidR="00C10E9C" w:rsidRPr="00C10E9C" w:rsidRDefault="00C10E9C" w:rsidP="00C10E9C">
      <w:pPr>
        <w:shd w:val="clear" w:color="auto" w:fill="009999"/>
        <w:rPr>
          <w:rFonts w:ascii="Arial" w:hAnsi="Arial" w:cs="Arial"/>
          <w:b/>
          <w:color w:val="FFFFFF" w:themeColor="background1"/>
        </w:rPr>
      </w:pPr>
    </w:p>
    <w:p w:rsidR="00C10E9C" w:rsidRPr="00D11811" w:rsidRDefault="00C10E9C" w:rsidP="00C10E9C">
      <w:pPr>
        <w:rPr>
          <w:rFonts w:ascii="Arial" w:hAnsi="Arial" w:cs="Arial"/>
          <w:b/>
          <w:color w:val="FFFFFF" w:themeColor="background1"/>
        </w:rPr>
      </w:pPr>
    </w:p>
    <w:p w:rsidR="00C10E9C" w:rsidRPr="00C10E9C" w:rsidRDefault="00C10E9C" w:rsidP="00C10E9C">
      <w:pPr>
        <w:shd w:val="clear" w:color="auto" w:fill="FF3300"/>
        <w:rPr>
          <w:rFonts w:ascii="Arial" w:hAnsi="Arial" w:cs="Arial"/>
          <w:b/>
          <w:color w:val="FFFFFF" w:themeColor="background1"/>
          <w:lang w:val="en-US"/>
        </w:rPr>
      </w:pPr>
      <w:r w:rsidRPr="00C10E9C">
        <w:rPr>
          <w:rFonts w:ascii="Arial" w:hAnsi="Arial" w:cs="Arial"/>
          <w:b/>
          <w:color w:val="FFFFFF" w:themeColor="background1"/>
          <w:lang w:val="en-US"/>
        </w:rPr>
        <w:t>Introduction</w:t>
      </w:r>
    </w:p>
    <w:p w:rsidR="003422C4" w:rsidRPr="009D6DB9" w:rsidRDefault="003422C4" w:rsidP="00C10E9C">
      <w:pPr>
        <w:rPr>
          <w:rFonts w:ascii="Arial" w:hAnsi="Arial" w:cs="Arial"/>
          <w:color w:val="008080"/>
        </w:rPr>
      </w:pPr>
      <w:r w:rsidRPr="00C10E9C">
        <w:rPr>
          <w:rFonts w:ascii="Arial" w:hAnsi="Arial" w:cs="Arial"/>
          <w:b/>
          <w:color w:val="FF3300"/>
        </w:rPr>
        <w:t>PEPIT</w:t>
      </w:r>
      <w:r w:rsidRPr="00C10E9C">
        <w:rPr>
          <w:rFonts w:ascii="Arial" w:hAnsi="Arial" w:cs="Arial"/>
          <w:color w:val="0070C0"/>
        </w:rPr>
        <w:t xml:space="preserve"> </w:t>
      </w:r>
      <w:r w:rsidR="00C10E9C" w:rsidRPr="00C10E9C">
        <w:rPr>
          <w:rFonts w:ascii="Arial" w:hAnsi="Arial" w:cs="Arial"/>
          <w:color w:val="0070C0"/>
        </w:rPr>
        <w:t xml:space="preserve">- </w:t>
      </w:r>
      <w:r w:rsidRPr="00C10E9C">
        <w:rPr>
          <w:rFonts w:ascii="Arial" w:hAnsi="Arial" w:cs="Arial"/>
          <w:b/>
          <w:color w:val="FF3300"/>
        </w:rPr>
        <w:t>P</w:t>
      </w:r>
      <w:r w:rsidRPr="009D6DB9">
        <w:rPr>
          <w:rFonts w:ascii="Arial" w:hAnsi="Arial" w:cs="Arial"/>
          <w:color w:val="008080"/>
        </w:rPr>
        <w:t>olymers</w:t>
      </w:r>
      <w:r w:rsidRPr="00C10E9C">
        <w:rPr>
          <w:rFonts w:ascii="Arial" w:hAnsi="Arial" w:cs="Arial"/>
          <w:color w:val="0070C0"/>
        </w:rPr>
        <w:t xml:space="preserve"> </w:t>
      </w:r>
      <w:r w:rsidRPr="00C10E9C">
        <w:rPr>
          <w:rFonts w:ascii="Arial" w:hAnsi="Arial" w:cs="Arial"/>
          <w:b/>
          <w:color w:val="FF3300"/>
        </w:rPr>
        <w:t>E</w:t>
      </w:r>
      <w:r w:rsidRPr="009D6DB9">
        <w:rPr>
          <w:rFonts w:ascii="Arial" w:hAnsi="Arial" w:cs="Arial"/>
          <w:color w:val="008080"/>
        </w:rPr>
        <w:t>cocircularity</w:t>
      </w:r>
      <w:r w:rsidRPr="00C10E9C">
        <w:rPr>
          <w:rFonts w:ascii="Arial" w:hAnsi="Arial" w:cs="Arial"/>
          <w:color w:val="0070C0"/>
        </w:rPr>
        <w:t xml:space="preserve"> </w:t>
      </w:r>
      <w:r w:rsidRPr="00C10E9C">
        <w:rPr>
          <w:rFonts w:ascii="Arial" w:hAnsi="Arial" w:cs="Arial"/>
          <w:b/>
          <w:color w:val="FF3300"/>
        </w:rPr>
        <w:t>P</w:t>
      </w:r>
      <w:r w:rsidRPr="009D6DB9">
        <w:rPr>
          <w:rFonts w:ascii="Arial" w:hAnsi="Arial" w:cs="Arial"/>
          <w:color w:val="008080"/>
        </w:rPr>
        <w:t xml:space="preserve">latform for an </w:t>
      </w:r>
      <w:r w:rsidRPr="00C10E9C">
        <w:rPr>
          <w:rFonts w:ascii="Arial" w:hAnsi="Arial" w:cs="Arial"/>
          <w:b/>
          <w:color w:val="FF3300"/>
        </w:rPr>
        <w:t>I</w:t>
      </w:r>
      <w:r w:rsidRPr="009D6DB9">
        <w:rPr>
          <w:rFonts w:ascii="Arial" w:hAnsi="Arial" w:cs="Arial"/>
          <w:color w:val="008080"/>
        </w:rPr>
        <w:t xml:space="preserve">ndustrial </w:t>
      </w:r>
      <w:proofErr w:type="gramStart"/>
      <w:r w:rsidRPr="00C10E9C">
        <w:rPr>
          <w:rFonts w:ascii="Arial" w:hAnsi="Arial" w:cs="Arial"/>
          <w:b/>
          <w:color w:val="FF3300"/>
        </w:rPr>
        <w:t>T</w:t>
      </w:r>
      <w:r w:rsidRPr="009D6DB9">
        <w:rPr>
          <w:rFonts w:ascii="Arial" w:hAnsi="Arial" w:cs="Arial"/>
          <w:color w:val="008080"/>
        </w:rPr>
        <w:t>ransition</w:t>
      </w:r>
      <w:r w:rsidR="00C10E9C" w:rsidRPr="009D6DB9">
        <w:rPr>
          <w:rFonts w:ascii="Arial" w:hAnsi="Arial" w:cs="Arial"/>
          <w:color w:val="008080"/>
        </w:rPr>
        <w:t>:</w:t>
      </w:r>
      <w:proofErr w:type="gramEnd"/>
      <w:r w:rsidR="00C10E9C" w:rsidRPr="009D6DB9">
        <w:rPr>
          <w:rFonts w:ascii="Arial" w:hAnsi="Arial" w:cs="Arial"/>
          <w:color w:val="008080"/>
        </w:rPr>
        <w:t xml:space="preserve"> </w:t>
      </w:r>
      <w:r w:rsidR="00C10E9C" w:rsidRPr="009D6DB9">
        <w:rPr>
          <w:rFonts w:ascii="Arial" w:hAnsi="Arial" w:cs="Arial"/>
          <w:b/>
          <w:bCs/>
          <w:color w:val="008080"/>
        </w:rPr>
        <w:t>u</w:t>
      </w:r>
      <w:r w:rsidRPr="009D6DB9">
        <w:rPr>
          <w:rFonts w:ascii="Arial" w:hAnsi="Arial" w:cs="Arial"/>
          <w:b/>
          <w:bCs/>
          <w:color w:val="008080"/>
        </w:rPr>
        <w:t>ne plateforme technologique collaborative wallonne au service de la circularité pour l’industrie des plastiques.</w:t>
      </w:r>
    </w:p>
    <w:p w:rsidR="003422C4" w:rsidRPr="00C10E9C" w:rsidRDefault="003422C4" w:rsidP="003422C4">
      <w:pPr>
        <w:tabs>
          <w:tab w:val="left" w:pos="1020"/>
        </w:tabs>
        <w:rPr>
          <w:rFonts w:ascii="Arial" w:hAnsi="Arial" w:cs="Arial"/>
          <w:b/>
          <w:color w:val="00CC99"/>
        </w:rPr>
      </w:pPr>
      <w:r w:rsidRPr="00C10E9C">
        <w:rPr>
          <w:rFonts w:ascii="Arial" w:hAnsi="Arial" w:cs="Arial"/>
        </w:rPr>
        <w:t>PEPIT a été initiée conjointement par les pôles de compétitivité wallons GreenWin et MecaTech, le cluster Plastiwin et 7 Centres de Recherche Agréés</w:t>
      </w:r>
      <w:r w:rsidR="00C10E9C">
        <w:rPr>
          <w:rFonts w:ascii="Arial" w:hAnsi="Arial" w:cs="Arial"/>
        </w:rPr>
        <w:t> : Celabor, Cenaero, Centexbel, Certech, CTP, Materia Nova et Sirris</w:t>
      </w:r>
      <w:r w:rsidRPr="00C10E9C">
        <w:rPr>
          <w:rFonts w:ascii="Arial" w:hAnsi="Arial" w:cs="Arial"/>
        </w:rPr>
        <w:t>. Elle</w:t>
      </w:r>
      <w:r w:rsidRPr="00C10E9C">
        <w:rPr>
          <w:rFonts w:ascii="Arial" w:hAnsi="Arial" w:cs="Arial"/>
        </w:rPr>
        <w:t xml:space="preserve"> a pour ambition </w:t>
      </w:r>
      <w:r w:rsidRPr="009D6DB9">
        <w:rPr>
          <w:rFonts w:ascii="Arial" w:hAnsi="Arial" w:cs="Arial"/>
          <w:b/>
          <w:color w:val="008080"/>
        </w:rPr>
        <w:t xml:space="preserve">d’accélérer les innovations des industriels en se basant sur trois axes technologiques : </w:t>
      </w:r>
    </w:p>
    <w:p w:rsidR="003422C4" w:rsidRPr="00C10E9C" w:rsidRDefault="003422C4" w:rsidP="003422C4">
      <w:pPr>
        <w:tabs>
          <w:tab w:val="left" w:pos="1020"/>
        </w:tabs>
        <w:rPr>
          <w:rFonts w:ascii="Arial" w:hAnsi="Arial" w:cs="Arial"/>
          <w:b/>
          <w:color w:val="00CC99"/>
        </w:rPr>
      </w:pPr>
      <w:r w:rsidRPr="00C10E9C">
        <w:rPr>
          <w:rFonts w:ascii="Arial" w:hAnsi="Arial" w:cs="Arial"/>
          <w:b/>
          <w:color w:val="FF3300"/>
        </w:rPr>
        <w:t>&gt;</w:t>
      </w:r>
      <w:r w:rsidRPr="00C10E9C">
        <w:rPr>
          <w:rFonts w:ascii="Arial" w:hAnsi="Arial" w:cs="Arial"/>
          <w:b/>
          <w:color w:val="00CC99"/>
        </w:rPr>
        <w:t> </w:t>
      </w:r>
      <w:r w:rsidRPr="009D6DB9">
        <w:rPr>
          <w:rFonts w:ascii="Arial" w:hAnsi="Arial" w:cs="Arial"/>
          <w:b/>
          <w:color w:val="008080"/>
        </w:rPr>
        <w:t xml:space="preserve">le recyclage mécanique, </w:t>
      </w:r>
    </w:p>
    <w:p w:rsidR="003422C4" w:rsidRPr="00C10E9C" w:rsidRDefault="003422C4" w:rsidP="003422C4">
      <w:pPr>
        <w:tabs>
          <w:tab w:val="left" w:pos="1020"/>
        </w:tabs>
        <w:rPr>
          <w:rFonts w:ascii="Arial" w:hAnsi="Arial" w:cs="Arial"/>
          <w:b/>
          <w:color w:val="00CC99"/>
        </w:rPr>
      </w:pPr>
      <w:r w:rsidRPr="00C10E9C">
        <w:rPr>
          <w:rFonts w:ascii="Arial" w:hAnsi="Arial" w:cs="Arial"/>
          <w:b/>
          <w:color w:val="FF3300"/>
        </w:rPr>
        <w:t>&gt;</w:t>
      </w:r>
      <w:r w:rsidRPr="00C10E9C">
        <w:rPr>
          <w:rFonts w:ascii="Arial" w:hAnsi="Arial" w:cs="Arial"/>
          <w:b/>
          <w:color w:val="00CC99"/>
        </w:rPr>
        <w:t> </w:t>
      </w:r>
      <w:r w:rsidRPr="009D6DB9">
        <w:rPr>
          <w:rFonts w:ascii="Arial" w:hAnsi="Arial" w:cs="Arial"/>
          <w:b/>
          <w:color w:val="008080"/>
        </w:rPr>
        <w:t xml:space="preserve">le recyclage chimique et </w:t>
      </w:r>
    </w:p>
    <w:p w:rsidR="003422C4" w:rsidRPr="00C10E9C" w:rsidRDefault="003422C4" w:rsidP="00C10E9C">
      <w:pPr>
        <w:tabs>
          <w:tab w:val="left" w:pos="1020"/>
        </w:tabs>
        <w:rPr>
          <w:rFonts w:ascii="Arial" w:hAnsi="Arial" w:cs="Arial"/>
        </w:rPr>
      </w:pPr>
      <w:r w:rsidRPr="00C10E9C">
        <w:rPr>
          <w:rFonts w:ascii="Arial" w:hAnsi="Arial" w:cs="Arial"/>
          <w:b/>
          <w:color w:val="FF3300"/>
        </w:rPr>
        <w:t>&gt;</w:t>
      </w:r>
      <w:r w:rsidRPr="00C10E9C">
        <w:rPr>
          <w:rFonts w:ascii="Arial" w:hAnsi="Arial" w:cs="Arial"/>
          <w:b/>
          <w:color w:val="00CC99"/>
        </w:rPr>
        <w:t> </w:t>
      </w:r>
      <w:r w:rsidRPr="009D6DB9">
        <w:rPr>
          <w:rFonts w:ascii="Arial" w:hAnsi="Arial" w:cs="Arial"/>
          <w:b/>
          <w:color w:val="008080"/>
        </w:rPr>
        <w:t>les biotechnologies</w:t>
      </w:r>
      <w:r w:rsidRPr="00C10E9C">
        <w:rPr>
          <w:rFonts w:ascii="Arial" w:hAnsi="Arial" w:cs="Arial"/>
        </w:rPr>
        <w:t>, et ainsi rendre possible la circularité des matières plastiques</w:t>
      </w:r>
      <w:r w:rsidRPr="00C10E9C">
        <w:rPr>
          <w:rFonts w:ascii="Arial" w:hAnsi="Arial" w:cs="Arial"/>
          <w:color w:val="000000" w:themeColor="text1"/>
        </w:rPr>
        <w:t>, en Wallonie</w:t>
      </w:r>
      <w:r w:rsidRPr="00C10E9C">
        <w:rPr>
          <w:rFonts w:ascii="Arial" w:hAnsi="Arial" w:cs="Arial"/>
        </w:rPr>
        <w:t xml:space="preserve">. </w:t>
      </w:r>
    </w:p>
    <w:p w:rsidR="003422C4" w:rsidRPr="00C10E9C" w:rsidRDefault="003422C4" w:rsidP="00C10E9C">
      <w:pPr>
        <w:rPr>
          <w:rFonts w:ascii="Arial" w:hAnsi="Arial" w:cs="Arial"/>
          <w:b/>
          <w:color w:val="000000" w:themeColor="text1"/>
        </w:rPr>
      </w:pPr>
      <w:r w:rsidRPr="00C10E9C">
        <w:rPr>
          <w:rFonts w:ascii="Arial" w:hAnsi="Arial" w:cs="Arial"/>
          <w:b/>
          <w:color w:val="000000" w:themeColor="text1"/>
        </w:rPr>
        <w:t>PEPIT propose</w:t>
      </w:r>
      <w:r w:rsidR="00C10E9C" w:rsidRPr="00C10E9C">
        <w:rPr>
          <w:rFonts w:ascii="Arial" w:hAnsi="Arial" w:cs="Arial"/>
          <w:b/>
          <w:color w:val="000000" w:themeColor="text1"/>
        </w:rPr>
        <w:t> :</w:t>
      </w:r>
      <w:r w:rsidR="00C10E9C">
        <w:rPr>
          <w:rFonts w:ascii="Arial" w:hAnsi="Arial" w:cs="Arial"/>
          <w:b/>
          <w:color w:val="000000" w:themeColor="text1"/>
        </w:rPr>
        <w:br/>
      </w:r>
      <w:r w:rsidRPr="00C10E9C">
        <w:rPr>
          <w:rFonts w:ascii="Arial" w:hAnsi="Arial" w:cs="Arial"/>
          <w:b/>
          <w:color w:val="FF3300"/>
        </w:rPr>
        <w:t>&gt; </w:t>
      </w:r>
      <w:r w:rsidRPr="00C10E9C">
        <w:rPr>
          <w:rFonts w:ascii="Arial" w:hAnsi="Arial" w:cs="Arial"/>
        </w:rPr>
        <w:t xml:space="preserve">un </w:t>
      </w:r>
      <w:r w:rsidRPr="009D6DB9">
        <w:rPr>
          <w:rFonts w:ascii="Arial" w:hAnsi="Arial" w:cs="Arial"/>
          <w:b/>
          <w:color w:val="008080"/>
        </w:rPr>
        <w:t>accès à un pool de compétences régionales</w:t>
      </w:r>
      <w:r w:rsidRPr="00C10E9C">
        <w:rPr>
          <w:rFonts w:ascii="Arial" w:hAnsi="Arial" w:cs="Arial"/>
        </w:rPr>
        <w:t xml:space="preserve">, via une plateforme rassemblant </w:t>
      </w:r>
      <w:r w:rsidRPr="009D6DB9">
        <w:rPr>
          <w:rFonts w:ascii="Arial" w:hAnsi="Arial" w:cs="Arial"/>
          <w:b/>
          <w:color w:val="008080"/>
        </w:rPr>
        <w:t>plusieurs Centres wallons de Recherche Agréés</w:t>
      </w:r>
      <w:r w:rsidRPr="009D6DB9">
        <w:rPr>
          <w:rFonts w:ascii="Arial" w:hAnsi="Arial" w:cs="Arial"/>
          <w:color w:val="008080"/>
        </w:rPr>
        <w:t xml:space="preserve"> </w:t>
      </w:r>
      <w:r w:rsidRPr="00C10E9C">
        <w:rPr>
          <w:rFonts w:ascii="Arial" w:hAnsi="Arial" w:cs="Arial"/>
        </w:rPr>
        <w:t xml:space="preserve">travaillant de concert à </w:t>
      </w:r>
      <w:r w:rsidRPr="00C10E9C">
        <w:rPr>
          <w:rFonts w:ascii="Arial" w:hAnsi="Arial" w:cs="Arial"/>
          <w:b/>
          <w:color w:val="000000" w:themeColor="text1"/>
        </w:rPr>
        <w:t>l’accompagnement et la faisabilité des projets</w:t>
      </w:r>
    </w:p>
    <w:p w:rsidR="003422C4" w:rsidRPr="00C10E9C" w:rsidRDefault="003422C4" w:rsidP="003422C4">
      <w:pPr>
        <w:tabs>
          <w:tab w:val="left" w:pos="1020"/>
        </w:tabs>
        <w:rPr>
          <w:rFonts w:ascii="Arial" w:hAnsi="Arial" w:cs="Arial"/>
        </w:rPr>
      </w:pPr>
      <w:r w:rsidRPr="00C10E9C">
        <w:rPr>
          <w:rFonts w:ascii="Arial" w:hAnsi="Arial" w:cs="Arial"/>
          <w:b/>
          <w:color w:val="FF3300"/>
        </w:rPr>
        <w:t>&gt; </w:t>
      </w:r>
      <w:r w:rsidRPr="00C10E9C">
        <w:rPr>
          <w:rFonts w:ascii="Arial" w:hAnsi="Arial" w:cs="Arial"/>
        </w:rPr>
        <w:t xml:space="preserve">un </w:t>
      </w:r>
      <w:r w:rsidRPr="009D6DB9">
        <w:rPr>
          <w:rFonts w:ascii="Arial" w:hAnsi="Arial" w:cs="Arial"/>
          <w:b/>
          <w:color w:val="008080"/>
        </w:rPr>
        <w:t>partage des compétences et d’équipements</w:t>
      </w:r>
      <w:r w:rsidRPr="009D6DB9">
        <w:rPr>
          <w:rFonts w:ascii="Arial" w:hAnsi="Arial" w:cs="Arial"/>
          <w:color w:val="008080"/>
        </w:rPr>
        <w:t xml:space="preserve"> </w:t>
      </w:r>
      <w:r w:rsidRPr="00C10E9C">
        <w:rPr>
          <w:rFonts w:ascii="Arial" w:hAnsi="Arial" w:cs="Arial"/>
        </w:rPr>
        <w:t xml:space="preserve">et la </w:t>
      </w:r>
      <w:r w:rsidRPr="00C10E9C">
        <w:rPr>
          <w:rFonts w:ascii="Arial" w:hAnsi="Arial" w:cs="Arial"/>
          <w:b/>
          <w:color w:val="000000" w:themeColor="text1"/>
        </w:rPr>
        <w:t xml:space="preserve">connexion directe </w:t>
      </w:r>
      <w:r w:rsidRPr="00C10E9C">
        <w:rPr>
          <w:rFonts w:ascii="Arial" w:hAnsi="Arial" w:cs="Arial"/>
        </w:rPr>
        <w:t>des acteurs de la recherche avec les industriels</w:t>
      </w:r>
      <w:r w:rsidRPr="00C10E9C">
        <w:rPr>
          <w:rFonts w:ascii="Arial" w:hAnsi="Arial" w:cs="Arial"/>
        </w:rPr>
        <w:t xml:space="preserve">, qui facilite la </w:t>
      </w:r>
      <w:r w:rsidRPr="00C10E9C">
        <w:rPr>
          <w:rFonts w:ascii="Arial" w:hAnsi="Arial" w:cs="Arial"/>
          <w:b/>
          <w:color w:val="FF3300"/>
        </w:rPr>
        <w:t>réalisation de projets innovants et collaboratifs</w:t>
      </w:r>
    </w:p>
    <w:p w:rsidR="00C10E9C" w:rsidRPr="00C10E9C" w:rsidRDefault="003422C4" w:rsidP="003422C4">
      <w:pPr>
        <w:tabs>
          <w:tab w:val="left" w:pos="1020"/>
        </w:tabs>
        <w:rPr>
          <w:rFonts w:ascii="Arial" w:hAnsi="Arial" w:cs="Arial"/>
          <w:b/>
          <w:i/>
        </w:rPr>
      </w:pPr>
      <w:r w:rsidRPr="00C10E9C">
        <w:rPr>
          <w:rFonts w:ascii="Arial" w:hAnsi="Arial" w:cs="Arial"/>
          <w:b/>
          <w:color w:val="FF3300"/>
        </w:rPr>
        <w:t>&gt;</w:t>
      </w:r>
      <w:r w:rsidRPr="00C10E9C">
        <w:rPr>
          <w:rFonts w:ascii="Arial" w:hAnsi="Arial" w:cs="Arial"/>
          <w:b/>
        </w:rPr>
        <w:t xml:space="preserve"> </w:t>
      </w:r>
      <w:r w:rsidRPr="00C10E9C">
        <w:rPr>
          <w:rFonts w:ascii="Arial" w:hAnsi="Arial" w:cs="Arial"/>
          <w:color w:val="000000" w:themeColor="text1"/>
        </w:rPr>
        <w:t>une</w:t>
      </w:r>
      <w:r w:rsidRPr="00C10E9C">
        <w:rPr>
          <w:rFonts w:ascii="Arial" w:hAnsi="Arial" w:cs="Arial"/>
          <w:b/>
          <w:color w:val="00CC99"/>
        </w:rPr>
        <w:t xml:space="preserve"> </w:t>
      </w:r>
      <w:r w:rsidRPr="009D6DB9">
        <w:rPr>
          <w:rFonts w:ascii="Arial" w:hAnsi="Arial" w:cs="Arial"/>
          <w:b/>
          <w:color w:val="008080"/>
        </w:rPr>
        <w:t>structure technologique intégrée</w:t>
      </w:r>
      <w:r w:rsidRPr="009D6DB9">
        <w:rPr>
          <w:rFonts w:ascii="Arial" w:hAnsi="Arial" w:cs="Arial"/>
          <w:color w:val="008080"/>
        </w:rPr>
        <w:t xml:space="preserve"> </w:t>
      </w:r>
      <w:r w:rsidRPr="00C10E9C">
        <w:rPr>
          <w:rFonts w:ascii="Arial" w:hAnsi="Arial" w:cs="Arial"/>
          <w:b/>
        </w:rPr>
        <w:t>à la portée des industriels</w:t>
      </w:r>
      <w:r w:rsidRPr="00C10E9C">
        <w:rPr>
          <w:rFonts w:ascii="Arial" w:hAnsi="Arial" w:cs="Arial"/>
        </w:rPr>
        <w:t xml:space="preserve"> pour la réalisation de tests et d’analyses spécifiques, notamment en vue de </w:t>
      </w:r>
      <w:r w:rsidRPr="00C10E9C">
        <w:rPr>
          <w:rFonts w:ascii="Arial" w:hAnsi="Arial" w:cs="Arial"/>
          <w:b/>
          <w:color w:val="FF3300"/>
        </w:rPr>
        <w:t>réduire les risques liés au lancement de projets innovants</w:t>
      </w:r>
      <w:r w:rsidRPr="00C10E9C">
        <w:rPr>
          <w:rFonts w:ascii="Arial" w:hAnsi="Arial" w:cs="Arial"/>
          <w:b/>
          <w:i/>
        </w:rPr>
        <w:t>.</w:t>
      </w:r>
    </w:p>
    <w:p w:rsidR="003422C4" w:rsidRPr="00C10E9C" w:rsidRDefault="00C10E9C" w:rsidP="003422C4">
      <w:pPr>
        <w:rPr>
          <w:rFonts w:ascii="Arial" w:hAnsi="Arial" w:cs="Arial"/>
          <w:color w:val="4472C4" w:themeColor="accent1"/>
        </w:rPr>
      </w:pPr>
      <w:r w:rsidRPr="00C10E9C">
        <w:rPr>
          <w:rFonts w:ascii="Arial" w:hAnsi="Arial" w:cs="Arial"/>
          <w:b/>
          <w:color w:val="FF3300"/>
        </w:rPr>
        <w:t>Pour plus d’informations et une manifestation d’intérêt</w:t>
      </w:r>
      <w:r w:rsidRPr="00C10E9C">
        <w:rPr>
          <w:rFonts w:ascii="Arial" w:hAnsi="Arial" w:cs="Arial"/>
          <w:color w:val="000000" w:themeColor="text1"/>
        </w:rPr>
        <w:t xml:space="preserve">, merci de contacter : </w:t>
      </w:r>
      <w:hyperlink r:id="rId7" w:history="1">
        <w:r w:rsidRPr="009D6DB9">
          <w:rPr>
            <w:rStyle w:val="Hyperlink"/>
            <w:rFonts w:ascii="Arial" w:hAnsi="Arial" w:cs="Arial"/>
            <w:b/>
            <w:color w:val="008080"/>
          </w:rPr>
          <w:t>info@pepit.tech</w:t>
        </w:r>
      </w:hyperlink>
    </w:p>
    <w:p w:rsidR="003422C4" w:rsidRPr="00C10E9C" w:rsidRDefault="003422C4" w:rsidP="003422C4">
      <w:pPr>
        <w:tabs>
          <w:tab w:val="left" w:pos="1020"/>
        </w:tabs>
        <w:rPr>
          <w:rFonts w:ascii="Arial" w:hAnsi="Arial" w:cs="Arial"/>
        </w:rPr>
      </w:pPr>
    </w:p>
    <w:p w:rsidR="003422C4" w:rsidRPr="00C10E9C" w:rsidRDefault="00C10E9C" w:rsidP="00C10E9C">
      <w:pPr>
        <w:shd w:val="clear" w:color="auto" w:fill="009999"/>
        <w:tabs>
          <w:tab w:val="left" w:pos="1020"/>
        </w:tabs>
        <w:rPr>
          <w:rFonts w:ascii="Arial" w:hAnsi="Arial" w:cs="Arial"/>
          <w:b/>
          <w:color w:val="FFFFFF" w:themeColor="background1"/>
        </w:rPr>
      </w:pPr>
      <w:r w:rsidRPr="00C10E9C">
        <w:rPr>
          <w:rFonts w:ascii="Arial" w:hAnsi="Arial" w:cs="Arial"/>
          <w:b/>
          <w:color w:val="FFFFFF" w:themeColor="background1"/>
        </w:rPr>
        <w:t>Confidentialité</w:t>
      </w:r>
    </w:p>
    <w:p w:rsidR="00C10E9C" w:rsidRPr="00C10E9C" w:rsidRDefault="00C10E9C" w:rsidP="003422C4">
      <w:pPr>
        <w:tabs>
          <w:tab w:val="left" w:pos="1020"/>
        </w:tabs>
        <w:rPr>
          <w:rFonts w:ascii="Arial" w:hAnsi="Arial" w:cs="Arial"/>
        </w:rPr>
      </w:pPr>
      <w:r w:rsidRPr="00C10E9C">
        <w:rPr>
          <w:rFonts w:ascii="Arial" w:hAnsi="Arial" w:cs="Arial"/>
        </w:rPr>
        <w:t xml:space="preserve">Tous les partenaires de la plateforme PEPIT s’engagent à respecter rigoureusement la confidentialité des projets proposés, à l’instar de celle appliquées pour tous les autres appels à projets de pôles. </w:t>
      </w:r>
    </w:p>
    <w:p w:rsidR="00416C98" w:rsidRDefault="00416C98">
      <w:pPr>
        <w:rPr>
          <w:rFonts w:ascii="Arial" w:hAnsi="Arial" w:cs="Arial"/>
        </w:rPr>
      </w:pPr>
    </w:p>
    <w:p w:rsidR="007A7D9D" w:rsidRDefault="007A7D9D">
      <w:pPr>
        <w:rPr>
          <w:rFonts w:ascii="Arial" w:hAnsi="Arial" w:cs="Arial"/>
        </w:rPr>
      </w:pPr>
    </w:p>
    <w:p w:rsidR="007A7D9D" w:rsidRDefault="007A7D9D">
      <w:pPr>
        <w:rPr>
          <w:rFonts w:ascii="Arial" w:hAnsi="Arial" w:cs="Arial"/>
        </w:rPr>
      </w:pPr>
    </w:p>
    <w:p w:rsidR="00AB4CE8" w:rsidRPr="00AB4CE8" w:rsidRDefault="00AB4CE8" w:rsidP="00AB4CE8">
      <w:pPr>
        <w:shd w:val="clear" w:color="auto" w:fill="009999"/>
        <w:rPr>
          <w:rFonts w:ascii="Arial" w:hAnsi="Arial" w:cs="Arial"/>
          <w:b/>
          <w:color w:val="FFFFFF" w:themeColor="background1"/>
        </w:rPr>
      </w:pPr>
      <w:r w:rsidRPr="00AB4CE8">
        <w:rPr>
          <w:rFonts w:ascii="Arial" w:hAnsi="Arial" w:cs="Arial"/>
          <w:b/>
          <w:color w:val="FFFFFF" w:themeColor="background1"/>
        </w:rPr>
        <w:t>Dates et rétroplanning</w:t>
      </w:r>
      <w:bookmarkStart w:id="0" w:name="_GoBack"/>
      <w:bookmarkEnd w:id="0"/>
      <w:r w:rsidRPr="00AB4CE8">
        <w:rPr>
          <w:rFonts w:ascii="Arial" w:hAnsi="Arial" w:cs="Arial"/>
          <w:b/>
          <w:color w:val="FFFFFF" w:themeColor="background1"/>
        </w:rPr>
        <w:t xml:space="preserve"> des appels à projets N°26 et N°27</w:t>
      </w:r>
    </w:p>
    <w:p w:rsidR="00AB4CE8" w:rsidRDefault="00AB4CE8">
      <w:pPr>
        <w:rPr>
          <w:rFonts w:ascii="Arial" w:hAnsi="Arial" w:cs="Arial"/>
        </w:rPr>
      </w:pPr>
    </w:p>
    <w:tbl>
      <w:tblPr>
        <w:tblW w:w="89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85"/>
        <w:gridCol w:w="4591"/>
      </w:tblGrid>
      <w:tr w:rsidR="00AB4CE8" w:rsidRPr="00AB4CE8" w:rsidTr="00AB4CE8">
        <w:trPr>
          <w:trHeight w:val="474"/>
        </w:trPr>
        <w:tc>
          <w:tcPr>
            <w:tcW w:w="89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4CE8" w:rsidRPr="00AB4CE8" w:rsidRDefault="00AB4CE8" w:rsidP="00AB4CE8">
            <w:pPr>
              <w:rPr>
                <w:rFonts w:ascii="Arial" w:hAnsi="Arial" w:cs="Arial"/>
                <w:b/>
                <w:color w:val="009999"/>
              </w:rPr>
            </w:pPr>
            <w:r w:rsidRPr="00AB4CE8">
              <w:rPr>
                <w:rFonts w:ascii="Arial" w:hAnsi="Arial" w:cs="Arial"/>
                <w:b/>
                <w:color w:val="009999"/>
                <w:lang w:val="fr-FR"/>
              </w:rPr>
              <w:t>Appel N°26</w:t>
            </w:r>
            <w:r>
              <w:rPr>
                <w:rFonts w:ascii="Arial" w:hAnsi="Arial" w:cs="Arial"/>
                <w:b/>
                <w:color w:val="009999"/>
                <w:lang w:val="fr-FR"/>
              </w:rPr>
              <w:t xml:space="preserve"> : </w:t>
            </w:r>
            <w:r>
              <w:rPr>
                <w:rFonts w:ascii="Arial" w:hAnsi="Arial" w:cs="Arial"/>
              </w:rPr>
              <w:t>échéance</w:t>
            </w:r>
            <w:r w:rsidR="00211D20">
              <w:rPr>
                <w:rFonts w:ascii="Arial" w:hAnsi="Arial" w:cs="Arial"/>
              </w:rPr>
              <w:t xml:space="preserve"> de sélection</w:t>
            </w:r>
            <w:r>
              <w:rPr>
                <w:rFonts w:ascii="Arial" w:hAnsi="Arial" w:cs="Arial"/>
              </w:rPr>
              <w:t xml:space="preserve"> du 29 mars 2019</w:t>
            </w:r>
          </w:p>
        </w:tc>
      </w:tr>
      <w:tr w:rsidR="007A7D9D" w:rsidRPr="007A7D9D" w:rsidTr="00AB4CE8">
        <w:trPr>
          <w:trHeight w:val="833"/>
        </w:trPr>
        <w:tc>
          <w:tcPr>
            <w:tcW w:w="43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5D0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4CE8" w:rsidRPr="007A7D9D" w:rsidRDefault="00AB4CE8" w:rsidP="00AB4CE8">
            <w:pPr>
              <w:rPr>
                <w:rFonts w:ascii="Arial" w:hAnsi="Arial" w:cs="Arial"/>
                <w:b/>
                <w:color w:val="FF3300"/>
              </w:rPr>
            </w:pPr>
            <w:r w:rsidRPr="007A7D9D">
              <w:rPr>
                <w:rFonts w:ascii="Arial" w:hAnsi="Arial" w:cs="Arial"/>
                <w:b/>
                <w:color w:val="008080"/>
                <w:lang w:val="fr-FR"/>
              </w:rPr>
              <w:t xml:space="preserve">Dépôt du formulaire </w:t>
            </w:r>
            <w:r w:rsidRPr="007A7D9D">
              <w:rPr>
                <w:rFonts w:ascii="Arial" w:hAnsi="Arial" w:cs="Arial"/>
                <w:b/>
                <w:color w:val="FF3300"/>
                <w:lang w:val="fr-FR"/>
              </w:rPr>
              <w:t>final et complet</w:t>
            </w:r>
          </w:p>
        </w:tc>
        <w:tc>
          <w:tcPr>
            <w:tcW w:w="45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5D0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4CE8" w:rsidRPr="007A7D9D" w:rsidRDefault="00AB4CE8" w:rsidP="00AB4CE8">
            <w:pPr>
              <w:rPr>
                <w:rFonts w:ascii="Arial" w:hAnsi="Arial" w:cs="Arial"/>
                <w:b/>
                <w:color w:val="FF3300"/>
              </w:rPr>
            </w:pPr>
            <w:r w:rsidRPr="007A7D9D">
              <w:rPr>
                <w:rFonts w:ascii="Arial" w:hAnsi="Arial" w:cs="Arial"/>
                <w:b/>
                <w:color w:val="FF3300"/>
                <w:lang w:val="fr-FR"/>
              </w:rPr>
              <w:t xml:space="preserve">04 mars 2019 </w:t>
            </w:r>
          </w:p>
        </w:tc>
      </w:tr>
      <w:tr w:rsidR="00AB4CE8" w:rsidRPr="00AB4CE8" w:rsidTr="00AB4CE8">
        <w:trPr>
          <w:trHeight w:val="537"/>
        </w:trPr>
        <w:tc>
          <w:tcPr>
            <w:tcW w:w="43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4CE8" w:rsidRPr="00AB4CE8" w:rsidRDefault="00AB4CE8" w:rsidP="00AB4CE8">
            <w:pPr>
              <w:rPr>
                <w:rFonts w:ascii="Arial" w:hAnsi="Arial" w:cs="Arial"/>
                <w:color w:val="009999"/>
              </w:rPr>
            </w:pPr>
            <w:r w:rsidRPr="00AB4CE8">
              <w:rPr>
                <w:rFonts w:ascii="Arial" w:hAnsi="Arial" w:cs="Arial"/>
                <w:color w:val="009999"/>
                <w:lang w:val="fr-FR"/>
              </w:rPr>
              <w:t>R</w:t>
            </w:r>
            <w:r>
              <w:rPr>
                <w:rFonts w:ascii="Arial" w:hAnsi="Arial" w:cs="Arial"/>
                <w:color w:val="009999"/>
                <w:lang w:val="fr-FR"/>
              </w:rPr>
              <w:t>éunion du Comité d’évaluation des pôles</w:t>
            </w:r>
          </w:p>
        </w:tc>
        <w:tc>
          <w:tcPr>
            <w:tcW w:w="45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4CE8" w:rsidRPr="00AB4CE8" w:rsidRDefault="00AB4CE8" w:rsidP="00AB4CE8">
            <w:pPr>
              <w:rPr>
                <w:rFonts w:ascii="Arial" w:hAnsi="Arial" w:cs="Arial"/>
                <w:color w:val="009999"/>
              </w:rPr>
            </w:pPr>
            <w:r>
              <w:rPr>
                <w:rFonts w:ascii="Arial" w:hAnsi="Arial" w:cs="Arial"/>
                <w:color w:val="009999"/>
                <w:lang w:val="fr-FR"/>
              </w:rPr>
              <w:t>12</w:t>
            </w:r>
            <w:r w:rsidRPr="00AB4CE8">
              <w:rPr>
                <w:rFonts w:ascii="Arial" w:hAnsi="Arial" w:cs="Arial"/>
                <w:color w:val="009999"/>
                <w:lang w:val="fr-FR"/>
              </w:rPr>
              <w:t xml:space="preserve"> mars 2019</w:t>
            </w:r>
          </w:p>
        </w:tc>
      </w:tr>
      <w:tr w:rsidR="00AB4CE8" w:rsidRPr="00AB4CE8" w:rsidTr="00AB4CE8">
        <w:trPr>
          <w:trHeight w:val="689"/>
        </w:trPr>
        <w:tc>
          <w:tcPr>
            <w:tcW w:w="43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5D0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4CE8" w:rsidRPr="00AB4CE8" w:rsidRDefault="00AB4CE8" w:rsidP="00AB4CE8">
            <w:pPr>
              <w:rPr>
                <w:rFonts w:ascii="Arial" w:hAnsi="Arial" w:cs="Arial"/>
                <w:color w:val="009999"/>
              </w:rPr>
            </w:pPr>
            <w:r>
              <w:rPr>
                <w:rFonts w:ascii="Arial" w:hAnsi="Arial" w:cs="Arial"/>
                <w:color w:val="009999"/>
                <w:lang w:val="fr-FR"/>
              </w:rPr>
              <w:t>Présentation</w:t>
            </w:r>
            <w:r w:rsidRPr="00AB4CE8">
              <w:rPr>
                <w:rFonts w:ascii="Arial" w:hAnsi="Arial" w:cs="Arial"/>
                <w:color w:val="009999"/>
                <w:lang w:val="fr-FR"/>
              </w:rPr>
              <w:t xml:space="preserve"> du projet au </w:t>
            </w:r>
            <w:r>
              <w:rPr>
                <w:rFonts w:ascii="Arial" w:hAnsi="Arial" w:cs="Arial"/>
                <w:color w:val="009999"/>
                <w:lang w:val="fr-FR"/>
              </w:rPr>
              <w:t xml:space="preserve">Jury international du </w:t>
            </w:r>
            <w:r w:rsidRPr="00AB4CE8">
              <w:rPr>
                <w:rFonts w:ascii="Arial" w:hAnsi="Arial" w:cs="Arial"/>
                <w:color w:val="009999"/>
                <w:lang w:val="fr-FR"/>
              </w:rPr>
              <w:t xml:space="preserve">Gouvernement </w:t>
            </w:r>
            <w:r w:rsidR="00211D20">
              <w:rPr>
                <w:rFonts w:ascii="Arial" w:hAnsi="Arial" w:cs="Arial"/>
                <w:color w:val="009999"/>
                <w:lang w:val="fr-FR"/>
              </w:rPr>
              <w:t>w</w:t>
            </w:r>
            <w:r w:rsidRPr="00AB4CE8">
              <w:rPr>
                <w:rFonts w:ascii="Arial" w:hAnsi="Arial" w:cs="Arial"/>
                <w:color w:val="009999"/>
                <w:lang w:val="fr-FR"/>
              </w:rPr>
              <w:t>allon</w:t>
            </w:r>
          </w:p>
        </w:tc>
        <w:tc>
          <w:tcPr>
            <w:tcW w:w="45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5D0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4CE8" w:rsidRPr="00AB4CE8" w:rsidRDefault="00AB4CE8" w:rsidP="00AB4CE8">
            <w:pPr>
              <w:rPr>
                <w:rFonts w:ascii="Arial" w:hAnsi="Arial" w:cs="Arial"/>
                <w:color w:val="009999"/>
              </w:rPr>
            </w:pPr>
            <w:r w:rsidRPr="00AB4CE8">
              <w:rPr>
                <w:rFonts w:ascii="Arial" w:hAnsi="Arial" w:cs="Arial"/>
                <w:color w:val="009999"/>
                <w:lang w:val="fr-FR"/>
              </w:rPr>
              <w:t>29 mars 2019</w:t>
            </w:r>
          </w:p>
        </w:tc>
      </w:tr>
    </w:tbl>
    <w:p w:rsidR="00AB4CE8" w:rsidRDefault="00AB4CE8">
      <w:pPr>
        <w:rPr>
          <w:rFonts w:ascii="Arial" w:hAnsi="Arial" w:cs="Arial"/>
        </w:rPr>
      </w:pPr>
    </w:p>
    <w:tbl>
      <w:tblPr>
        <w:tblW w:w="89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85"/>
        <w:gridCol w:w="4591"/>
      </w:tblGrid>
      <w:tr w:rsidR="00AB4CE8" w:rsidRPr="00AB4CE8" w:rsidTr="00A023FB">
        <w:trPr>
          <w:trHeight w:val="474"/>
        </w:trPr>
        <w:tc>
          <w:tcPr>
            <w:tcW w:w="89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4CE8" w:rsidRPr="00AB4CE8" w:rsidRDefault="00AB4CE8" w:rsidP="00A023FB">
            <w:pPr>
              <w:rPr>
                <w:rFonts w:ascii="Arial" w:hAnsi="Arial" w:cs="Arial"/>
                <w:b/>
                <w:color w:val="009999"/>
              </w:rPr>
            </w:pPr>
            <w:r w:rsidRPr="00AB4CE8">
              <w:rPr>
                <w:rFonts w:ascii="Arial" w:hAnsi="Arial" w:cs="Arial"/>
                <w:b/>
                <w:color w:val="009999"/>
                <w:lang w:val="fr-FR"/>
              </w:rPr>
              <w:t>Appel N°2</w:t>
            </w:r>
            <w:r>
              <w:rPr>
                <w:rFonts w:ascii="Arial" w:hAnsi="Arial" w:cs="Arial"/>
                <w:b/>
                <w:color w:val="009999"/>
                <w:lang w:val="fr-FR"/>
              </w:rPr>
              <w:t xml:space="preserve">7 : </w:t>
            </w:r>
            <w:r w:rsidR="00211D20" w:rsidRPr="00211D20">
              <w:rPr>
                <w:rFonts w:ascii="Arial" w:hAnsi="Arial" w:cs="Arial"/>
                <w:color w:val="000000" w:themeColor="text1"/>
                <w:lang w:val="fr-FR"/>
              </w:rPr>
              <w:t>échéance de sélection du 28 juin 2019</w:t>
            </w:r>
          </w:p>
        </w:tc>
      </w:tr>
      <w:tr w:rsidR="00AB4CE8" w:rsidRPr="00AB4CE8" w:rsidTr="00211D20">
        <w:trPr>
          <w:trHeight w:val="419"/>
        </w:trPr>
        <w:tc>
          <w:tcPr>
            <w:tcW w:w="43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5D0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4CE8" w:rsidRPr="007A7D9D" w:rsidRDefault="00AB4CE8" w:rsidP="00A023FB">
            <w:pPr>
              <w:rPr>
                <w:rFonts w:ascii="Arial" w:hAnsi="Arial" w:cs="Arial"/>
                <w:b/>
                <w:color w:val="009999"/>
              </w:rPr>
            </w:pPr>
            <w:r w:rsidRPr="007A7D9D">
              <w:rPr>
                <w:rFonts w:ascii="Arial" w:hAnsi="Arial" w:cs="Arial"/>
                <w:b/>
                <w:color w:val="FF3300"/>
                <w:lang w:val="fr-FR"/>
              </w:rPr>
              <w:t>Dépôt d</w:t>
            </w:r>
            <w:r w:rsidRPr="007A7D9D">
              <w:rPr>
                <w:rFonts w:ascii="Arial" w:hAnsi="Arial" w:cs="Arial"/>
                <w:b/>
                <w:color w:val="FF3300"/>
                <w:lang w:val="fr-FR"/>
              </w:rPr>
              <w:t>’une lettre d’intention</w:t>
            </w:r>
          </w:p>
        </w:tc>
        <w:tc>
          <w:tcPr>
            <w:tcW w:w="45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5D0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4CE8" w:rsidRPr="00AB4CE8" w:rsidRDefault="00211D20" w:rsidP="00A023FB">
            <w:pPr>
              <w:rPr>
                <w:rFonts w:ascii="Arial" w:hAnsi="Arial" w:cs="Arial"/>
                <w:b/>
                <w:color w:val="009999"/>
              </w:rPr>
            </w:pPr>
            <w:r w:rsidRPr="00211D20">
              <w:rPr>
                <w:rFonts w:ascii="Arial" w:hAnsi="Arial" w:cs="Arial"/>
                <w:b/>
                <w:color w:val="FF3300"/>
              </w:rPr>
              <w:t>Dès à présent</w:t>
            </w:r>
          </w:p>
        </w:tc>
      </w:tr>
      <w:tr w:rsidR="00AB4CE8" w:rsidRPr="00AB4CE8" w:rsidTr="00211D20">
        <w:trPr>
          <w:trHeight w:val="399"/>
        </w:trPr>
        <w:tc>
          <w:tcPr>
            <w:tcW w:w="43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4CE8" w:rsidRPr="00AB4CE8" w:rsidRDefault="00211D20" w:rsidP="00A023FB">
            <w:pPr>
              <w:rPr>
                <w:rFonts w:ascii="Arial" w:hAnsi="Arial" w:cs="Arial"/>
                <w:color w:val="009999"/>
              </w:rPr>
            </w:pPr>
            <w:r>
              <w:rPr>
                <w:rFonts w:ascii="Arial" w:hAnsi="Arial" w:cs="Arial"/>
                <w:color w:val="009999"/>
                <w:lang w:val="fr-FR"/>
              </w:rPr>
              <w:t>Dépôt de l’avant-projet</w:t>
            </w:r>
          </w:p>
        </w:tc>
        <w:tc>
          <w:tcPr>
            <w:tcW w:w="45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4CE8" w:rsidRPr="00AB4CE8" w:rsidRDefault="00AB4CE8" w:rsidP="00A023FB">
            <w:pPr>
              <w:rPr>
                <w:rFonts w:ascii="Arial" w:hAnsi="Arial" w:cs="Arial"/>
                <w:color w:val="009999"/>
              </w:rPr>
            </w:pPr>
            <w:r>
              <w:rPr>
                <w:rFonts w:ascii="Arial" w:hAnsi="Arial" w:cs="Arial"/>
                <w:color w:val="009999"/>
                <w:lang w:val="fr-FR"/>
              </w:rPr>
              <w:t>1</w:t>
            </w:r>
            <w:r w:rsidR="00211D20">
              <w:rPr>
                <w:rFonts w:ascii="Arial" w:hAnsi="Arial" w:cs="Arial"/>
                <w:color w:val="009999"/>
                <w:lang w:val="fr-FR"/>
              </w:rPr>
              <w:t>5</w:t>
            </w:r>
            <w:r w:rsidRPr="00AB4CE8">
              <w:rPr>
                <w:rFonts w:ascii="Arial" w:hAnsi="Arial" w:cs="Arial"/>
                <w:color w:val="009999"/>
                <w:lang w:val="fr-FR"/>
              </w:rPr>
              <w:t xml:space="preserve"> mars 2019</w:t>
            </w:r>
          </w:p>
        </w:tc>
      </w:tr>
      <w:tr w:rsidR="00AB4CE8" w:rsidRPr="00AB4CE8" w:rsidTr="00211D20">
        <w:trPr>
          <w:trHeight w:val="932"/>
        </w:trPr>
        <w:tc>
          <w:tcPr>
            <w:tcW w:w="43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5D0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4CE8" w:rsidRPr="00AB4CE8" w:rsidRDefault="00211D20" w:rsidP="00A023FB">
            <w:pPr>
              <w:rPr>
                <w:rFonts w:ascii="Arial" w:hAnsi="Arial" w:cs="Arial"/>
                <w:color w:val="009999"/>
              </w:rPr>
            </w:pPr>
            <w:r w:rsidRPr="00AB4CE8">
              <w:rPr>
                <w:rFonts w:ascii="Arial" w:hAnsi="Arial" w:cs="Arial"/>
                <w:color w:val="009999"/>
                <w:lang w:val="fr-FR"/>
              </w:rPr>
              <w:t>Réunion de présentation du formulaire final et complet du projet devant le CA et les experts du Pôle</w:t>
            </w:r>
          </w:p>
        </w:tc>
        <w:tc>
          <w:tcPr>
            <w:tcW w:w="45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5D0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4CE8" w:rsidRPr="00AB4CE8" w:rsidRDefault="00211D20" w:rsidP="00A023FB">
            <w:pPr>
              <w:rPr>
                <w:rFonts w:ascii="Arial" w:hAnsi="Arial" w:cs="Arial"/>
                <w:color w:val="009999"/>
              </w:rPr>
            </w:pPr>
            <w:r>
              <w:rPr>
                <w:rFonts w:ascii="Arial" w:hAnsi="Arial" w:cs="Arial"/>
                <w:b/>
                <w:color w:val="FF3300"/>
                <w:lang w:val="fr-FR"/>
              </w:rPr>
              <w:t>03 juin 2019</w:t>
            </w:r>
          </w:p>
        </w:tc>
      </w:tr>
      <w:tr w:rsidR="00211D20" w:rsidRPr="00AB4CE8" w:rsidTr="00A023FB">
        <w:trPr>
          <w:trHeight w:val="537"/>
        </w:trPr>
        <w:tc>
          <w:tcPr>
            <w:tcW w:w="43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1D20" w:rsidRPr="00AB4CE8" w:rsidRDefault="00211D20" w:rsidP="00A023FB">
            <w:pPr>
              <w:rPr>
                <w:rFonts w:ascii="Arial" w:hAnsi="Arial" w:cs="Arial"/>
                <w:color w:val="009999"/>
              </w:rPr>
            </w:pPr>
            <w:r>
              <w:rPr>
                <w:rFonts w:ascii="Arial" w:hAnsi="Arial" w:cs="Arial"/>
                <w:color w:val="009999"/>
                <w:lang w:val="fr-FR"/>
              </w:rPr>
              <w:t xml:space="preserve">Présentation </w:t>
            </w:r>
            <w:r w:rsidRPr="00AB4CE8">
              <w:rPr>
                <w:rFonts w:ascii="Arial" w:hAnsi="Arial" w:cs="Arial"/>
                <w:color w:val="009999"/>
                <w:lang w:val="fr-FR"/>
              </w:rPr>
              <w:t xml:space="preserve">du projet au </w:t>
            </w:r>
            <w:r>
              <w:rPr>
                <w:rFonts w:ascii="Arial" w:hAnsi="Arial" w:cs="Arial"/>
                <w:color w:val="009999"/>
                <w:lang w:val="fr-FR"/>
              </w:rPr>
              <w:t xml:space="preserve">Jury international du </w:t>
            </w:r>
            <w:r w:rsidRPr="00AB4CE8">
              <w:rPr>
                <w:rFonts w:ascii="Arial" w:hAnsi="Arial" w:cs="Arial"/>
                <w:color w:val="009999"/>
                <w:lang w:val="fr-FR"/>
              </w:rPr>
              <w:t xml:space="preserve">Gouvernement </w:t>
            </w:r>
            <w:r>
              <w:rPr>
                <w:rFonts w:ascii="Arial" w:hAnsi="Arial" w:cs="Arial"/>
                <w:color w:val="009999"/>
                <w:lang w:val="fr-FR"/>
              </w:rPr>
              <w:t>w</w:t>
            </w:r>
            <w:r w:rsidRPr="00AB4CE8">
              <w:rPr>
                <w:rFonts w:ascii="Arial" w:hAnsi="Arial" w:cs="Arial"/>
                <w:color w:val="009999"/>
                <w:lang w:val="fr-FR"/>
              </w:rPr>
              <w:t>allon</w:t>
            </w:r>
          </w:p>
        </w:tc>
        <w:tc>
          <w:tcPr>
            <w:tcW w:w="45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1D20" w:rsidRPr="00AB4CE8" w:rsidRDefault="00211D20" w:rsidP="00A023FB">
            <w:pPr>
              <w:rPr>
                <w:rFonts w:ascii="Arial" w:hAnsi="Arial" w:cs="Arial"/>
                <w:color w:val="009999"/>
              </w:rPr>
            </w:pPr>
            <w:r w:rsidRPr="00AB4CE8">
              <w:rPr>
                <w:rFonts w:ascii="Arial" w:hAnsi="Arial" w:cs="Arial"/>
                <w:color w:val="009999"/>
                <w:lang w:val="fr-FR"/>
              </w:rPr>
              <w:t>29 mars 2019</w:t>
            </w:r>
          </w:p>
        </w:tc>
      </w:tr>
    </w:tbl>
    <w:p w:rsidR="00EC5A91" w:rsidRDefault="00EC5A91">
      <w:pPr>
        <w:rPr>
          <w:rFonts w:ascii="Arial" w:hAnsi="Arial" w:cs="Arial"/>
        </w:rPr>
      </w:pPr>
    </w:p>
    <w:p w:rsidR="00EC5A91" w:rsidRDefault="00EC5A9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B4CE8" w:rsidRDefault="00AB4CE8">
      <w:pPr>
        <w:rPr>
          <w:rFonts w:ascii="Arial" w:hAnsi="Arial" w:cs="Arial"/>
        </w:rPr>
      </w:pPr>
    </w:p>
    <w:p w:rsidR="00AB4CE8" w:rsidRPr="00EC5A91" w:rsidRDefault="00EC5A91" w:rsidP="00EC5A91">
      <w:pPr>
        <w:shd w:val="clear" w:color="auto" w:fill="009999"/>
        <w:rPr>
          <w:rFonts w:ascii="Arial" w:hAnsi="Arial" w:cs="Arial"/>
          <w:b/>
          <w:color w:val="FFFFFF" w:themeColor="background1"/>
        </w:rPr>
      </w:pPr>
      <w:r w:rsidRPr="00EC5A91">
        <w:rPr>
          <w:rFonts w:ascii="Arial" w:hAnsi="Arial" w:cs="Arial"/>
          <w:b/>
          <w:color w:val="FFFFFF" w:themeColor="background1"/>
        </w:rPr>
        <w:t>Axes stratégiques de PEPIT</w:t>
      </w:r>
    </w:p>
    <w:p w:rsidR="00AB4CE8" w:rsidRDefault="00AB4CE8">
      <w:pPr>
        <w:rPr>
          <w:rFonts w:ascii="Arial" w:hAnsi="Arial" w:cs="Arial"/>
        </w:rPr>
      </w:pPr>
    </w:p>
    <w:p w:rsidR="007A7D9D" w:rsidRPr="00C10E9C" w:rsidRDefault="007A7D9D" w:rsidP="009D6DB9">
      <w:pPr>
        <w:shd w:val="clear" w:color="auto" w:fill="B5D0DD"/>
        <w:tabs>
          <w:tab w:val="left" w:pos="1020"/>
        </w:tabs>
        <w:ind w:left="142" w:hanging="142"/>
        <w:rPr>
          <w:rFonts w:ascii="Arial" w:hAnsi="Arial" w:cs="Arial"/>
        </w:rPr>
      </w:pPr>
      <w:r w:rsidRPr="00C10E9C">
        <w:rPr>
          <w:rFonts w:ascii="Arial" w:hAnsi="Arial" w:cs="Arial"/>
          <w:b/>
          <w:color w:val="FF3300"/>
        </w:rPr>
        <w:t>Les domaines de recherche prioritaires de la plateforme</w:t>
      </w:r>
      <w:r w:rsidRPr="00C10E9C">
        <w:rPr>
          <w:rFonts w:ascii="Arial" w:hAnsi="Arial" w:cs="Arial"/>
          <w:b/>
          <w:color w:val="00CC99"/>
        </w:rPr>
        <w:t> </w:t>
      </w:r>
      <w:r w:rsidRPr="00C10E9C">
        <w:rPr>
          <w:rFonts w:ascii="Arial" w:hAnsi="Arial" w:cs="Arial"/>
        </w:rPr>
        <w:t xml:space="preserve">sont : </w:t>
      </w:r>
    </w:p>
    <w:p w:rsidR="007A7D9D" w:rsidRPr="00C10E9C" w:rsidRDefault="007A7D9D" w:rsidP="009D6DB9">
      <w:pPr>
        <w:shd w:val="clear" w:color="auto" w:fill="B5D0DD"/>
        <w:tabs>
          <w:tab w:val="left" w:pos="1020"/>
        </w:tabs>
        <w:ind w:left="142" w:hanging="142"/>
        <w:rPr>
          <w:rFonts w:ascii="Arial" w:hAnsi="Arial" w:cs="Arial"/>
        </w:rPr>
      </w:pPr>
      <w:r w:rsidRPr="00C10E9C">
        <w:rPr>
          <w:rFonts w:ascii="Arial" w:hAnsi="Arial" w:cs="Arial"/>
          <w:b/>
          <w:color w:val="FF3300"/>
        </w:rPr>
        <w:t>&gt; </w:t>
      </w:r>
      <w:r w:rsidRPr="00C10E9C">
        <w:rPr>
          <w:rFonts w:ascii="Arial" w:hAnsi="Arial" w:cs="Arial"/>
        </w:rPr>
        <w:t xml:space="preserve">la </w:t>
      </w:r>
      <w:r w:rsidRPr="00C10E9C">
        <w:rPr>
          <w:rFonts w:ascii="Arial" w:hAnsi="Arial" w:cs="Arial"/>
          <w:b/>
        </w:rPr>
        <w:t xml:space="preserve">caractérisation des flux entrants et sortants </w:t>
      </w:r>
      <w:r w:rsidRPr="00C10E9C">
        <w:rPr>
          <w:rFonts w:ascii="Arial" w:hAnsi="Arial" w:cs="Arial"/>
        </w:rPr>
        <w:t>par voies mécanique, chimique et physico-chimique</w:t>
      </w:r>
      <w:r w:rsidR="00EC5A91">
        <w:rPr>
          <w:rFonts w:ascii="Arial" w:hAnsi="Arial" w:cs="Arial"/>
        </w:rPr>
        <w:t xml:space="preserve"> </w:t>
      </w:r>
      <w:r w:rsidRPr="00C10E9C">
        <w:rPr>
          <w:rFonts w:ascii="Arial" w:hAnsi="Arial" w:cs="Arial"/>
        </w:rPr>
        <w:t>;</w:t>
      </w:r>
    </w:p>
    <w:p w:rsidR="007A7D9D" w:rsidRPr="00C10E9C" w:rsidRDefault="007A7D9D" w:rsidP="009D6DB9">
      <w:pPr>
        <w:shd w:val="clear" w:color="auto" w:fill="B5D0DD"/>
        <w:tabs>
          <w:tab w:val="left" w:pos="1020"/>
        </w:tabs>
        <w:ind w:left="142" w:hanging="142"/>
        <w:rPr>
          <w:rFonts w:ascii="Arial" w:hAnsi="Arial" w:cs="Arial"/>
        </w:rPr>
      </w:pPr>
      <w:r w:rsidRPr="00C10E9C">
        <w:rPr>
          <w:rFonts w:ascii="Arial" w:hAnsi="Arial" w:cs="Arial"/>
          <w:b/>
          <w:color w:val="FF3300"/>
        </w:rPr>
        <w:t>&gt; </w:t>
      </w:r>
      <w:r w:rsidRPr="00C10E9C">
        <w:rPr>
          <w:rFonts w:ascii="Arial" w:hAnsi="Arial" w:cs="Arial"/>
        </w:rPr>
        <w:t xml:space="preserve">la </w:t>
      </w:r>
      <w:r w:rsidRPr="00C10E9C">
        <w:rPr>
          <w:rFonts w:ascii="Arial" w:hAnsi="Arial" w:cs="Arial"/>
          <w:b/>
        </w:rPr>
        <w:t>séparation des matières</w:t>
      </w:r>
      <w:r w:rsidRPr="00C10E9C">
        <w:rPr>
          <w:rFonts w:ascii="Arial" w:hAnsi="Arial" w:cs="Arial"/>
        </w:rPr>
        <w:t xml:space="preserve"> par des moyens mécaniques, chimiques ou autres</w:t>
      </w:r>
      <w:r w:rsidR="00EC5A91">
        <w:rPr>
          <w:rFonts w:ascii="Arial" w:hAnsi="Arial" w:cs="Arial"/>
        </w:rPr>
        <w:t xml:space="preserve"> </w:t>
      </w:r>
      <w:r w:rsidRPr="00C10E9C">
        <w:rPr>
          <w:rFonts w:ascii="Arial" w:hAnsi="Arial" w:cs="Arial"/>
        </w:rPr>
        <w:t>;</w:t>
      </w:r>
    </w:p>
    <w:p w:rsidR="007A7D9D" w:rsidRPr="00C10E9C" w:rsidRDefault="007A7D9D" w:rsidP="009D6DB9">
      <w:pPr>
        <w:shd w:val="clear" w:color="auto" w:fill="B5D0DD"/>
        <w:tabs>
          <w:tab w:val="left" w:pos="1020"/>
        </w:tabs>
        <w:ind w:left="142" w:hanging="142"/>
        <w:rPr>
          <w:rFonts w:ascii="Arial" w:hAnsi="Arial" w:cs="Arial"/>
        </w:rPr>
      </w:pPr>
      <w:r w:rsidRPr="00C10E9C">
        <w:rPr>
          <w:rFonts w:ascii="Arial" w:hAnsi="Arial" w:cs="Arial"/>
          <w:b/>
          <w:color w:val="FF3300"/>
        </w:rPr>
        <w:t>&gt; </w:t>
      </w:r>
      <w:r w:rsidRPr="00C10E9C">
        <w:rPr>
          <w:rFonts w:ascii="Arial" w:hAnsi="Arial" w:cs="Arial"/>
        </w:rPr>
        <w:t xml:space="preserve">la </w:t>
      </w:r>
      <w:r w:rsidRPr="00C10E9C">
        <w:rPr>
          <w:rFonts w:ascii="Arial" w:hAnsi="Arial" w:cs="Arial"/>
          <w:b/>
        </w:rPr>
        <w:t>dépolymérisation</w:t>
      </w:r>
      <w:r w:rsidRPr="00C10E9C">
        <w:rPr>
          <w:rFonts w:ascii="Arial" w:hAnsi="Arial" w:cs="Arial"/>
        </w:rPr>
        <w:t xml:space="preserve"> (bio-/chimique et thermique)</w:t>
      </w:r>
      <w:r w:rsidR="00EC5A91">
        <w:rPr>
          <w:rFonts w:ascii="Arial" w:hAnsi="Arial" w:cs="Arial"/>
        </w:rPr>
        <w:t xml:space="preserve"> </w:t>
      </w:r>
      <w:r w:rsidRPr="00C10E9C">
        <w:rPr>
          <w:rFonts w:ascii="Arial" w:hAnsi="Arial" w:cs="Arial"/>
        </w:rPr>
        <w:t>;</w:t>
      </w:r>
    </w:p>
    <w:p w:rsidR="007A7D9D" w:rsidRPr="00C10E9C" w:rsidRDefault="007A7D9D" w:rsidP="009D6DB9">
      <w:pPr>
        <w:shd w:val="clear" w:color="auto" w:fill="B5D0DD"/>
        <w:tabs>
          <w:tab w:val="left" w:pos="1020"/>
        </w:tabs>
        <w:ind w:left="142" w:hanging="142"/>
        <w:rPr>
          <w:rFonts w:ascii="Arial" w:hAnsi="Arial" w:cs="Arial"/>
        </w:rPr>
      </w:pPr>
      <w:r w:rsidRPr="00C10E9C">
        <w:rPr>
          <w:rFonts w:ascii="Arial" w:hAnsi="Arial" w:cs="Arial"/>
          <w:b/>
          <w:color w:val="FF3300"/>
        </w:rPr>
        <w:t>&gt; </w:t>
      </w:r>
      <w:r w:rsidRPr="00C10E9C">
        <w:rPr>
          <w:rFonts w:ascii="Arial" w:hAnsi="Arial" w:cs="Arial"/>
        </w:rPr>
        <w:t xml:space="preserve">la production de </w:t>
      </w:r>
      <w:r w:rsidRPr="00C10E9C">
        <w:rPr>
          <w:rFonts w:ascii="Arial" w:hAnsi="Arial" w:cs="Arial"/>
          <w:b/>
        </w:rPr>
        <w:t>matières secondaires alternatives</w:t>
      </w:r>
      <w:r w:rsidR="00EC5A91">
        <w:rPr>
          <w:rFonts w:ascii="Arial" w:hAnsi="Arial" w:cs="Arial"/>
          <w:b/>
        </w:rPr>
        <w:t xml:space="preserve"> </w:t>
      </w:r>
      <w:r w:rsidRPr="00C10E9C">
        <w:rPr>
          <w:rFonts w:ascii="Arial" w:hAnsi="Arial" w:cs="Arial"/>
        </w:rPr>
        <w:t>;</w:t>
      </w:r>
    </w:p>
    <w:p w:rsidR="007A7D9D" w:rsidRPr="00C10E9C" w:rsidRDefault="007A7D9D" w:rsidP="009D6DB9">
      <w:pPr>
        <w:shd w:val="clear" w:color="auto" w:fill="B5D0DD"/>
        <w:tabs>
          <w:tab w:val="left" w:pos="1020"/>
        </w:tabs>
        <w:ind w:left="142" w:hanging="142"/>
        <w:rPr>
          <w:rFonts w:ascii="Arial" w:hAnsi="Arial" w:cs="Arial"/>
        </w:rPr>
      </w:pPr>
      <w:r w:rsidRPr="00C10E9C">
        <w:rPr>
          <w:rFonts w:ascii="Arial" w:hAnsi="Arial" w:cs="Arial"/>
          <w:b/>
          <w:color w:val="FF3300"/>
        </w:rPr>
        <w:t>&gt; </w:t>
      </w:r>
      <w:r w:rsidRPr="00C10E9C">
        <w:rPr>
          <w:rFonts w:ascii="Arial" w:hAnsi="Arial" w:cs="Arial"/>
        </w:rPr>
        <w:t xml:space="preserve">le </w:t>
      </w:r>
      <w:proofErr w:type="spellStart"/>
      <w:r w:rsidRPr="00C10E9C">
        <w:rPr>
          <w:rFonts w:ascii="Arial" w:hAnsi="Arial" w:cs="Arial"/>
          <w:b/>
        </w:rPr>
        <w:t>compounding</w:t>
      </w:r>
      <w:proofErr w:type="spellEnd"/>
      <w:r w:rsidRPr="00C10E9C">
        <w:rPr>
          <w:rFonts w:ascii="Arial" w:hAnsi="Arial" w:cs="Arial"/>
          <w:b/>
        </w:rPr>
        <w:t xml:space="preserve"> des matières plastiques</w:t>
      </w:r>
      <w:r w:rsidRPr="00C10E9C">
        <w:rPr>
          <w:rFonts w:ascii="Arial" w:hAnsi="Arial" w:cs="Arial"/>
        </w:rPr>
        <w:t xml:space="preserve"> et, en particulier, des matières recyclées et leur </w:t>
      </w:r>
      <w:r w:rsidRPr="00C10E9C">
        <w:rPr>
          <w:rFonts w:ascii="Arial" w:hAnsi="Arial" w:cs="Arial"/>
          <w:b/>
        </w:rPr>
        <w:t>incorporation</w:t>
      </w:r>
      <w:r w:rsidRPr="00C10E9C">
        <w:rPr>
          <w:rFonts w:ascii="Arial" w:hAnsi="Arial" w:cs="Arial"/>
        </w:rPr>
        <w:t xml:space="preserve"> dans les processus de </w:t>
      </w:r>
      <w:r w:rsidRPr="00C10E9C">
        <w:rPr>
          <w:rFonts w:ascii="Arial" w:hAnsi="Arial" w:cs="Arial"/>
          <w:b/>
        </w:rPr>
        <w:t xml:space="preserve">transformation </w:t>
      </w:r>
      <w:r w:rsidRPr="00C10E9C">
        <w:rPr>
          <w:rFonts w:ascii="Arial" w:hAnsi="Arial" w:cs="Arial"/>
        </w:rPr>
        <w:t>des matières plastique</w:t>
      </w:r>
      <w:r w:rsidR="00EC5A91">
        <w:rPr>
          <w:rFonts w:ascii="Arial" w:hAnsi="Arial" w:cs="Arial"/>
        </w:rPr>
        <w:t xml:space="preserve">s </w:t>
      </w:r>
      <w:r w:rsidRPr="00C10E9C">
        <w:rPr>
          <w:rFonts w:ascii="Arial" w:hAnsi="Arial" w:cs="Arial"/>
        </w:rPr>
        <w:t>;</w:t>
      </w:r>
    </w:p>
    <w:p w:rsidR="007A7D9D" w:rsidRDefault="007A7D9D" w:rsidP="009D6DB9">
      <w:pPr>
        <w:shd w:val="clear" w:color="auto" w:fill="B5D0DD"/>
        <w:tabs>
          <w:tab w:val="left" w:pos="1020"/>
        </w:tabs>
        <w:ind w:left="142" w:hanging="142"/>
        <w:rPr>
          <w:rFonts w:ascii="Arial" w:hAnsi="Arial" w:cs="Arial"/>
        </w:rPr>
      </w:pPr>
      <w:r w:rsidRPr="00C10E9C">
        <w:rPr>
          <w:rFonts w:ascii="Arial" w:hAnsi="Arial" w:cs="Arial"/>
          <w:b/>
          <w:color w:val="FF3300"/>
        </w:rPr>
        <w:t>&gt; </w:t>
      </w:r>
      <w:r w:rsidRPr="00C10E9C">
        <w:rPr>
          <w:rFonts w:ascii="Arial" w:hAnsi="Arial" w:cs="Arial"/>
        </w:rPr>
        <w:t xml:space="preserve">les techniques de </w:t>
      </w:r>
      <w:r w:rsidRPr="00C10E9C">
        <w:rPr>
          <w:rFonts w:ascii="Arial" w:hAnsi="Arial" w:cs="Arial"/>
          <w:b/>
        </w:rPr>
        <w:t>test et certification</w:t>
      </w:r>
      <w:r w:rsidRPr="00C10E9C">
        <w:rPr>
          <w:rFonts w:ascii="Arial" w:hAnsi="Arial" w:cs="Arial"/>
        </w:rPr>
        <w:t xml:space="preserve"> des </w:t>
      </w:r>
      <w:r w:rsidRPr="00C10E9C">
        <w:rPr>
          <w:rFonts w:ascii="Arial" w:hAnsi="Arial" w:cs="Arial"/>
          <w:b/>
        </w:rPr>
        <w:t>matières recyclées</w:t>
      </w:r>
      <w:r w:rsidR="00EC5A91">
        <w:rPr>
          <w:rFonts w:ascii="Arial" w:hAnsi="Arial" w:cs="Arial"/>
          <w:b/>
        </w:rPr>
        <w:t xml:space="preserve"> </w:t>
      </w:r>
      <w:r w:rsidRPr="00C10E9C">
        <w:rPr>
          <w:rFonts w:ascii="Arial" w:hAnsi="Arial" w:cs="Arial"/>
        </w:rPr>
        <w:t>;</w:t>
      </w:r>
    </w:p>
    <w:p w:rsidR="007A7D9D" w:rsidRDefault="007A7D9D" w:rsidP="009D6DB9">
      <w:pPr>
        <w:shd w:val="clear" w:color="auto" w:fill="B5D0DD"/>
        <w:tabs>
          <w:tab w:val="left" w:pos="1020"/>
        </w:tabs>
        <w:ind w:left="142" w:hanging="142"/>
        <w:rPr>
          <w:rFonts w:ascii="Arial" w:hAnsi="Arial" w:cs="Arial"/>
        </w:rPr>
      </w:pPr>
      <w:r w:rsidRPr="00C10E9C">
        <w:rPr>
          <w:rFonts w:ascii="Arial" w:hAnsi="Arial" w:cs="Arial"/>
          <w:b/>
          <w:color w:val="FF3300"/>
        </w:rPr>
        <w:t xml:space="preserve">&gt; </w:t>
      </w:r>
      <w:r w:rsidRPr="00C10E9C">
        <w:rPr>
          <w:rFonts w:ascii="Arial" w:hAnsi="Arial" w:cs="Arial"/>
        </w:rPr>
        <w:t xml:space="preserve">la </w:t>
      </w:r>
      <w:r w:rsidRPr="00AB4CE8">
        <w:rPr>
          <w:rFonts w:ascii="Arial" w:hAnsi="Arial" w:cs="Arial"/>
          <w:b/>
        </w:rPr>
        <w:t>(éco-)conception</w:t>
      </w:r>
      <w:r w:rsidRPr="00C10E9C">
        <w:rPr>
          <w:rFonts w:ascii="Arial" w:hAnsi="Arial" w:cs="Arial"/>
        </w:rPr>
        <w:t xml:space="preserve">, la mise en œuvre et le test de </w:t>
      </w:r>
      <w:r w:rsidRPr="00AB4CE8">
        <w:rPr>
          <w:rFonts w:ascii="Arial" w:hAnsi="Arial" w:cs="Arial"/>
          <w:b/>
        </w:rPr>
        <w:t>nouveaux produits avec des matières recyclées</w:t>
      </w:r>
    </w:p>
    <w:p w:rsidR="007A7D9D" w:rsidRDefault="007A7D9D" w:rsidP="009D6DB9">
      <w:pPr>
        <w:shd w:val="clear" w:color="auto" w:fill="B5D0DD"/>
        <w:tabs>
          <w:tab w:val="left" w:pos="1020"/>
        </w:tabs>
        <w:ind w:left="142" w:hanging="142"/>
        <w:rPr>
          <w:rFonts w:ascii="Arial" w:hAnsi="Arial" w:cs="Arial"/>
        </w:rPr>
      </w:pPr>
      <w:r w:rsidRPr="00C10E9C">
        <w:rPr>
          <w:rFonts w:ascii="Arial" w:hAnsi="Arial" w:cs="Arial"/>
          <w:b/>
          <w:color w:val="FF3300"/>
        </w:rPr>
        <w:t>&gt;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12121"/>
        </w:rPr>
        <w:t>l’</w:t>
      </w:r>
      <w:r w:rsidRPr="00C10E9C">
        <w:rPr>
          <w:rFonts w:ascii="Arial" w:hAnsi="Arial" w:cs="Arial"/>
          <w:b/>
          <w:color w:val="212121"/>
        </w:rPr>
        <w:t xml:space="preserve">efficacité énergétique </w:t>
      </w:r>
      <w:r w:rsidRPr="002951B6">
        <w:rPr>
          <w:rFonts w:ascii="Arial" w:hAnsi="Arial" w:cs="Arial"/>
          <w:color w:val="212121"/>
        </w:rPr>
        <w:t>des procédés </w:t>
      </w:r>
    </w:p>
    <w:p w:rsidR="007A7D9D" w:rsidRPr="00C10E9C" w:rsidRDefault="007A7D9D" w:rsidP="009D6DB9">
      <w:pPr>
        <w:shd w:val="clear" w:color="auto" w:fill="B5D0DD"/>
        <w:tabs>
          <w:tab w:val="left" w:pos="1020"/>
        </w:tabs>
        <w:ind w:left="142" w:hanging="142"/>
        <w:rPr>
          <w:rFonts w:ascii="Arial" w:hAnsi="Arial" w:cs="Arial"/>
          <w:b/>
        </w:rPr>
      </w:pPr>
      <w:r w:rsidRPr="00C10E9C">
        <w:rPr>
          <w:rFonts w:ascii="Arial" w:hAnsi="Arial" w:cs="Arial"/>
          <w:b/>
          <w:color w:val="FF3300"/>
        </w:rPr>
        <w:t>&gt;</w:t>
      </w:r>
      <w:r w:rsidRPr="00C10E9C">
        <w:rPr>
          <w:rFonts w:ascii="Arial" w:hAnsi="Arial" w:cs="Arial"/>
          <w:b/>
        </w:rPr>
        <w:t xml:space="preserve"> </w:t>
      </w:r>
      <w:r w:rsidRPr="00AB4CE8">
        <w:rPr>
          <w:rFonts w:ascii="Arial" w:hAnsi="Arial" w:cs="Arial"/>
        </w:rPr>
        <w:t>les</w:t>
      </w:r>
      <w:r>
        <w:rPr>
          <w:rFonts w:ascii="Arial" w:hAnsi="Arial" w:cs="Arial"/>
          <w:b/>
        </w:rPr>
        <w:t xml:space="preserve"> biopolymères.</w:t>
      </w:r>
    </w:p>
    <w:p w:rsidR="007A7D9D" w:rsidRDefault="007A7D9D" w:rsidP="009D6DB9">
      <w:pPr>
        <w:ind w:left="-142"/>
        <w:rPr>
          <w:rFonts w:ascii="Arial" w:hAnsi="Arial" w:cs="Arial"/>
        </w:rPr>
      </w:pPr>
    </w:p>
    <w:p w:rsidR="00EC5A91" w:rsidRPr="00D11811" w:rsidRDefault="00EC5A91" w:rsidP="00D11811">
      <w:pPr>
        <w:shd w:val="clear" w:color="auto" w:fill="FF3300"/>
        <w:jc w:val="center"/>
        <w:rPr>
          <w:rFonts w:ascii="Arial" w:hAnsi="Arial" w:cs="Arial"/>
          <w:b/>
          <w:color w:val="FFFFFF" w:themeColor="background1"/>
        </w:rPr>
      </w:pPr>
      <w:r w:rsidRPr="00EC5A91">
        <w:rPr>
          <w:rFonts w:ascii="Arial" w:hAnsi="Arial" w:cs="Arial"/>
          <w:b/>
          <w:color w:val="FFFFFF" w:themeColor="background1"/>
        </w:rPr>
        <w:t>AU SUJET DE VOTRE PROJET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6748"/>
      </w:tblGrid>
      <w:tr w:rsidR="00EC5A91" w:rsidTr="00EC5A91">
        <w:tc>
          <w:tcPr>
            <w:tcW w:w="2689" w:type="dxa"/>
            <w:shd w:val="clear" w:color="auto" w:fill="009999"/>
          </w:tcPr>
          <w:p w:rsidR="00EC5A91" w:rsidRPr="00EC5A91" w:rsidRDefault="00EC5A91">
            <w:pPr>
              <w:rPr>
                <w:rFonts w:ascii="Arial" w:hAnsi="Arial" w:cs="Arial"/>
                <w:b/>
              </w:rPr>
            </w:pPr>
            <w:r w:rsidRPr="00EC5A91">
              <w:rPr>
                <w:rFonts w:ascii="Arial" w:hAnsi="Arial" w:cs="Arial"/>
                <w:b/>
                <w:color w:val="FFFFFF" w:themeColor="background1"/>
              </w:rPr>
              <w:t>Titre du projet</w:t>
            </w:r>
          </w:p>
        </w:tc>
        <w:tc>
          <w:tcPr>
            <w:tcW w:w="7083" w:type="dxa"/>
          </w:tcPr>
          <w:p w:rsidR="00EC5A91" w:rsidRDefault="00EC5A91">
            <w:pPr>
              <w:rPr>
                <w:rFonts w:ascii="Arial" w:hAnsi="Arial" w:cs="Arial"/>
              </w:rPr>
            </w:pPr>
          </w:p>
          <w:p w:rsidR="00EC5A91" w:rsidRDefault="00EC5A91">
            <w:pPr>
              <w:rPr>
                <w:rFonts w:ascii="Arial" w:hAnsi="Arial" w:cs="Arial"/>
              </w:rPr>
            </w:pPr>
          </w:p>
          <w:p w:rsidR="00EC5A91" w:rsidRDefault="00EC5A91">
            <w:pPr>
              <w:rPr>
                <w:rFonts w:ascii="Arial" w:hAnsi="Arial" w:cs="Arial"/>
              </w:rPr>
            </w:pPr>
          </w:p>
          <w:p w:rsidR="00EC5A91" w:rsidRDefault="00EC5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EC5A91" w:rsidRDefault="00EC5A9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6712"/>
      </w:tblGrid>
      <w:tr w:rsidR="00D11811" w:rsidTr="00A023FB">
        <w:tc>
          <w:tcPr>
            <w:tcW w:w="2689" w:type="dxa"/>
            <w:shd w:val="clear" w:color="auto" w:fill="009999"/>
          </w:tcPr>
          <w:p w:rsidR="00D11811" w:rsidRPr="00D11811" w:rsidRDefault="00D11811" w:rsidP="00A023F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11811">
              <w:rPr>
                <w:rFonts w:ascii="Arial" w:hAnsi="Arial" w:cs="Arial"/>
                <w:b/>
                <w:color w:val="FFFFFF" w:themeColor="background1"/>
              </w:rPr>
              <w:t>Axe</w:t>
            </w:r>
            <w:r>
              <w:rPr>
                <w:rFonts w:ascii="Arial" w:hAnsi="Arial" w:cs="Arial"/>
                <w:b/>
                <w:color w:val="FFFFFF" w:themeColor="background1"/>
              </w:rPr>
              <w:t>(</w:t>
            </w:r>
            <w:r w:rsidRPr="00D11811">
              <w:rPr>
                <w:rFonts w:ascii="Arial" w:hAnsi="Arial" w:cs="Arial"/>
                <w:b/>
                <w:color w:val="FFFFFF" w:themeColor="background1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</w:rPr>
              <w:t>)</w:t>
            </w:r>
            <w:r w:rsidRPr="00D11811">
              <w:rPr>
                <w:rFonts w:ascii="Arial" w:hAnsi="Arial" w:cs="Arial"/>
                <w:b/>
                <w:color w:val="FFFFFF" w:themeColor="background1"/>
              </w:rPr>
              <w:t xml:space="preserve"> stratégique</w:t>
            </w:r>
            <w:r>
              <w:rPr>
                <w:rFonts w:ascii="Arial" w:hAnsi="Arial" w:cs="Arial"/>
                <w:b/>
                <w:color w:val="FFFFFF" w:themeColor="background1"/>
              </w:rPr>
              <w:t>(</w:t>
            </w:r>
            <w:r w:rsidRPr="00D11811">
              <w:rPr>
                <w:rFonts w:ascii="Arial" w:hAnsi="Arial" w:cs="Arial"/>
                <w:b/>
                <w:color w:val="FFFFFF" w:themeColor="background1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  <w:p w:rsidR="00D11811" w:rsidRPr="00D11811" w:rsidRDefault="00D11811" w:rsidP="00A023F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Pr="00D11811">
              <w:rPr>
                <w:rFonts w:ascii="Arial" w:hAnsi="Arial" w:cs="Arial"/>
                <w:b/>
                <w:color w:val="FFFFFF" w:themeColor="background1"/>
              </w:rPr>
              <w:t>ompatible</w:t>
            </w:r>
            <w:r>
              <w:rPr>
                <w:rFonts w:ascii="Arial" w:hAnsi="Arial" w:cs="Arial"/>
                <w:b/>
                <w:color w:val="FFFFFF" w:themeColor="background1"/>
              </w:rPr>
              <w:t>(</w:t>
            </w:r>
            <w:r w:rsidRPr="00D11811">
              <w:rPr>
                <w:rFonts w:ascii="Arial" w:hAnsi="Arial" w:cs="Arial"/>
                <w:b/>
                <w:color w:val="FFFFFF" w:themeColor="background1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</w:rPr>
              <w:t>)</w:t>
            </w:r>
            <w:r w:rsidRPr="00D11811">
              <w:rPr>
                <w:rFonts w:ascii="Arial" w:hAnsi="Arial" w:cs="Arial"/>
                <w:b/>
                <w:color w:val="FFFFFF" w:themeColor="background1"/>
              </w:rPr>
              <w:t xml:space="preserve"> avec</w:t>
            </w:r>
          </w:p>
          <w:p w:rsidR="00D11811" w:rsidRPr="00EC5A91" w:rsidRDefault="00D11811" w:rsidP="00A023FB">
            <w:pPr>
              <w:rPr>
                <w:rFonts w:ascii="Arial" w:hAnsi="Arial" w:cs="Arial"/>
                <w:b/>
              </w:rPr>
            </w:pPr>
            <w:r w:rsidRPr="00D11811">
              <w:rPr>
                <w:rFonts w:ascii="Arial" w:hAnsi="Arial" w:cs="Arial"/>
                <w:b/>
                <w:color w:val="FFFFFF" w:themeColor="background1"/>
              </w:rPr>
              <w:t>ceux de PEPIT</w:t>
            </w:r>
          </w:p>
        </w:tc>
        <w:tc>
          <w:tcPr>
            <w:tcW w:w="7083" w:type="dxa"/>
          </w:tcPr>
          <w:p w:rsidR="00D11811" w:rsidRDefault="00D11811" w:rsidP="00A023FB">
            <w:pPr>
              <w:rPr>
                <w:rFonts w:ascii="Arial" w:hAnsi="Arial" w:cs="Arial"/>
              </w:rPr>
            </w:pPr>
          </w:p>
          <w:p w:rsidR="00D11811" w:rsidRDefault="00D11811" w:rsidP="00A023FB">
            <w:pPr>
              <w:rPr>
                <w:rFonts w:ascii="Arial" w:hAnsi="Arial" w:cs="Arial"/>
              </w:rPr>
            </w:pPr>
          </w:p>
          <w:p w:rsidR="00D11811" w:rsidRDefault="00D11811" w:rsidP="00A023FB">
            <w:pPr>
              <w:rPr>
                <w:rFonts w:ascii="Arial" w:hAnsi="Arial" w:cs="Arial"/>
              </w:rPr>
            </w:pPr>
          </w:p>
          <w:p w:rsidR="00D11811" w:rsidRDefault="00D11811" w:rsidP="00A0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11811" w:rsidRDefault="00D1181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1"/>
      </w:tblGrid>
      <w:tr w:rsidR="00EC5A91" w:rsidTr="00EC5A91">
        <w:trPr>
          <w:trHeight w:val="554"/>
        </w:trPr>
        <w:tc>
          <w:tcPr>
            <w:tcW w:w="2689" w:type="dxa"/>
            <w:shd w:val="clear" w:color="auto" w:fill="009999"/>
          </w:tcPr>
          <w:p w:rsidR="00EC5A91" w:rsidRPr="00EC5A91" w:rsidRDefault="00EC5A91" w:rsidP="00A023FB">
            <w:pPr>
              <w:rPr>
                <w:rFonts w:ascii="Arial" w:hAnsi="Arial" w:cs="Arial"/>
                <w:b/>
              </w:rPr>
            </w:pPr>
            <w:r w:rsidRPr="00EC5A91">
              <w:rPr>
                <w:rFonts w:ascii="Arial" w:hAnsi="Arial" w:cs="Arial"/>
                <w:b/>
                <w:color w:val="FFFFFF" w:themeColor="background1"/>
              </w:rPr>
              <w:t>QUI ?</w:t>
            </w:r>
          </w:p>
        </w:tc>
        <w:tc>
          <w:tcPr>
            <w:tcW w:w="7083" w:type="dxa"/>
          </w:tcPr>
          <w:p w:rsidR="00EC5A91" w:rsidRPr="00CE19AE" w:rsidRDefault="00EC5A91" w:rsidP="00A023FB">
            <w:pPr>
              <w:rPr>
                <w:rFonts w:ascii="Arial" w:hAnsi="Arial" w:cs="Arial"/>
                <w:b/>
                <w:color w:val="008080"/>
              </w:rPr>
            </w:pPr>
            <w:r w:rsidRPr="00CE19AE">
              <w:rPr>
                <w:rFonts w:ascii="Arial" w:hAnsi="Arial" w:cs="Arial"/>
                <w:b/>
                <w:color w:val="008080"/>
              </w:rPr>
              <w:t>Description du porteur de projet :</w:t>
            </w:r>
          </w:p>
        </w:tc>
      </w:tr>
      <w:tr w:rsidR="00EC5A91" w:rsidTr="00A023FB">
        <w:tc>
          <w:tcPr>
            <w:tcW w:w="2689" w:type="dxa"/>
          </w:tcPr>
          <w:p w:rsidR="00EC5A91" w:rsidRPr="00EC5A91" w:rsidRDefault="00EC5A91" w:rsidP="00EC5A91">
            <w:pPr>
              <w:rPr>
                <w:rFonts w:ascii="Arial" w:hAnsi="Arial" w:cs="Arial"/>
              </w:rPr>
            </w:pPr>
            <w:r w:rsidRPr="00EC5A91">
              <w:rPr>
                <w:rFonts w:ascii="Arial" w:hAnsi="Arial" w:cs="Arial"/>
                <w:i/>
                <w:iCs/>
              </w:rPr>
              <w:t xml:space="preserve">Qui êtes-vous ? Quelle est votre expérience ? Quel est votre savoir-faire ? Quelles sont vos </w:t>
            </w:r>
            <w:proofErr w:type="gramStart"/>
            <w:r w:rsidRPr="00EC5A91">
              <w:rPr>
                <w:rFonts w:ascii="Arial" w:hAnsi="Arial" w:cs="Arial"/>
                <w:i/>
                <w:iCs/>
              </w:rPr>
              <w:t>activités?</w:t>
            </w:r>
            <w:proofErr w:type="gramEnd"/>
            <w:r w:rsidRPr="00EC5A91">
              <w:rPr>
                <w:rFonts w:ascii="Arial" w:hAnsi="Arial" w:cs="Arial"/>
                <w:i/>
                <w:iCs/>
              </w:rPr>
              <w:t xml:space="preserve">  Quel est la vision de votre entreprise ?</w:t>
            </w:r>
          </w:p>
          <w:p w:rsidR="00EC5A91" w:rsidRDefault="00EC5A91" w:rsidP="00A023FB">
            <w:pPr>
              <w:rPr>
                <w:rFonts w:ascii="Arial" w:hAnsi="Arial" w:cs="Arial"/>
              </w:rPr>
            </w:pPr>
          </w:p>
        </w:tc>
        <w:tc>
          <w:tcPr>
            <w:tcW w:w="7083" w:type="dxa"/>
          </w:tcPr>
          <w:p w:rsidR="00EC5A91" w:rsidRDefault="00EC5A91" w:rsidP="00A023FB">
            <w:pPr>
              <w:rPr>
                <w:rFonts w:ascii="Arial" w:hAnsi="Arial" w:cs="Arial"/>
              </w:rPr>
            </w:pPr>
          </w:p>
        </w:tc>
      </w:tr>
    </w:tbl>
    <w:p w:rsidR="00EC5A91" w:rsidRDefault="00EC5A91">
      <w:pPr>
        <w:rPr>
          <w:rFonts w:ascii="Arial" w:hAnsi="Arial" w:cs="Arial"/>
        </w:rPr>
      </w:pPr>
    </w:p>
    <w:p w:rsidR="009D6DB9" w:rsidRDefault="009D6DB9">
      <w:pPr>
        <w:rPr>
          <w:rFonts w:ascii="Arial" w:hAnsi="Arial" w:cs="Arial"/>
        </w:rPr>
      </w:pPr>
    </w:p>
    <w:p w:rsidR="009D6DB9" w:rsidRDefault="009D6DB9">
      <w:pPr>
        <w:rPr>
          <w:rFonts w:ascii="Arial" w:hAnsi="Arial" w:cs="Arial"/>
        </w:rPr>
      </w:pPr>
    </w:p>
    <w:p w:rsidR="00EC5A91" w:rsidRDefault="00EC5A9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6725"/>
      </w:tblGrid>
      <w:tr w:rsidR="00EC5A91" w:rsidTr="00A023FB">
        <w:trPr>
          <w:trHeight w:val="554"/>
        </w:trPr>
        <w:tc>
          <w:tcPr>
            <w:tcW w:w="2689" w:type="dxa"/>
            <w:shd w:val="clear" w:color="auto" w:fill="009999"/>
          </w:tcPr>
          <w:p w:rsidR="00EC5A91" w:rsidRPr="00EC5A91" w:rsidRDefault="00EC5A91" w:rsidP="00A023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POURQUOI</w:t>
            </w:r>
            <w:r w:rsidRPr="00EC5A91">
              <w:rPr>
                <w:rFonts w:ascii="Arial" w:hAnsi="Arial" w:cs="Arial"/>
                <w:b/>
                <w:color w:val="FFFFFF" w:themeColor="background1"/>
              </w:rPr>
              <w:t> ?</w:t>
            </w:r>
          </w:p>
        </w:tc>
        <w:tc>
          <w:tcPr>
            <w:tcW w:w="7083" w:type="dxa"/>
          </w:tcPr>
          <w:p w:rsidR="00EC5A91" w:rsidRPr="00CE19AE" w:rsidRDefault="00EC5A91" w:rsidP="00A023FB">
            <w:pPr>
              <w:rPr>
                <w:rFonts w:ascii="Arial" w:hAnsi="Arial" w:cs="Arial"/>
                <w:b/>
              </w:rPr>
            </w:pPr>
            <w:r w:rsidRPr="00CE19AE">
              <w:rPr>
                <w:rFonts w:ascii="Arial" w:hAnsi="Arial" w:cs="Arial"/>
                <w:b/>
                <w:color w:val="008080"/>
              </w:rPr>
              <w:t>Description d</w:t>
            </w:r>
            <w:r w:rsidRPr="00CE19AE">
              <w:rPr>
                <w:rFonts w:ascii="Arial" w:hAnsi="Arial" w:cs="Arial"/>
                <w:b/>
                <w:color w:val="008080"/>
              </w:rPr>
              <w:t>es besoins</w:t>
            </w:r>
            <w:r w:rsidRPr="00CE19AE">
              <w:rPr>
                <w:rFonts w:ascii="Arial" w:hAnsi="Arial" w:cs="Arial"/>
                <w:b/>
                <w:color w:val="008080"/>
              </w:rPr>
              <w:t> :</w:t>
            </w:r>
          </w:p>
        </w:tc>
      </w:tr>
      <w:tr w:rsidR="00EC5A91" w:rsidTr="00A023FB">
        <w:tc>
          <w:tcPr>
            <w:tcW w:w="2689" w:type="dxa"/>
          </w:tcPr>
          <w:p w:rsidR="00000000" w:rsidRPr="00EC5A91" w:rsidRDefault="003B3305" w:rsidP="00015CC6">
            <w:pPr>
              <w:rPr>
                <w:rFonts w:ascii="Arial" w:hAnsi="Arial" w:cs="Arial"/>
              </w:rPr>
            </w:pPr>
            <w:r w:rsidRPr="00EC5A91">
              <w:rPr>
                <w:rFonts w:ascii="Arial" w:hAnsi="Arial" w:cs="Arial"/>
                <w:i/>
                <w:iCs/>
                <w:lang w:val="fr-FR"/>
              </w:rPr>
              <w:t>Quels sont les besoins identifiés, le(s) fac</w:t>
            </w:r>
            <w:r w:rsidRPr="00EC5A91">
              <w:rPr>
                <w:rFonts w:ascii="Arial" w:hAnsi="Arial" w:cs="Arial"/>
                <w:i/>
                <w:iCs/>
                <w:lang w:val="fr-FR"/>
              </w:rPr>
              <w:t>teur(s) déclenchant ?</w:t>
            </w:r>
          </w:p>
          <w:p w:rsidR="00000000" w:rsidRPr="00EC5A91" w:rsidRDefault="003B3305" w:rsidP="00015CC6">
            <w:pPr>
              <w:ind w:left="30"/>
              <w:rPr>
                <w:rFonts w:ascii="Arial" w:hAnsi="Arial" w:cs="Arial"/>
              </w:rPr>
            </w:pPr>
            <w:r w:rsidRPr="00EC5A91">
              <w:rPr>
                <w:rFonts w:ascii="Arial" w:hAnsi="Arial" w:cs="Arial"/>
                <w:i/>
                <w:iCs/>
                <w:lang w:val="fr-FR"/>
              </w:rPr>
              <w:t xml:space="preserve">A quels problèmes souhaitez-vous </w:t>
            </w:r>
            <w:proofErr w:type="gramStart"/>
            <w:r w:rsidRPr="00EC5A91">
              <w:rPr>
                <w:rFonts w:ascii="Arial" w:hAnsi="Arial" w:cs="Arial"/>
                <w:i/>
                <w:iCs/>
                <w:lang w:val="fr-FR"/>
              </w:rPr>
              <w:t>répondre?</w:t>
            </w:r>
            <w:proofErr w:type="gramEnd"/>
            <w:r w:rsidRPr="00EC5A91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="00015CC6">
              <w:rPr>
                <w:rFonts w:ascii="Arial" w:hAnsi="Arial" w:cs="Arial"/>
                <w:i/>
                <w:iCs/>
                <w:lang w:val="fr-FR"/>
              </w:rPr>
              <w:br/>
            </w:r>
            <w:r w:rsidRPr="00EC5A91">
              <w:rPr>
                <w:rFonts w:ascii="Arial" w:hAnsi="Arial" w:cs="Arial"/>
                <w:i/>
                <w:iCs/>
                <w:lang w:val="fr-FR"/>
              </w:rPr>
              <w:t xml:space="preserve">Quelles sont les opportunités </w:t>
            </w:r>
            <w:proofErr w:type="gramStart"/>
            <w:r w:rsidRPr="00EC5A91">
              <w:rPr>
                <w:rFonts w:ascii="Arial" w:hAnsi="Arial" w:cs="Arial"/>
                <w:i/>
                <w:iCs/>
                <w:lang w:val="fr-FR"/>
              </w:rPr>
              <w:t>identifiées?</w:t>
            </w:r>
            <w:proofErr w:type="gramEnd"/>
            <w:r w:rsidRPr="00EC5A91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</w:p>
          <w:p w:rsidR="00EC5A91" w:rsidRDefault="00EC5A91" w:rsidP="00EC5A91">
            <w:pPr>
              <w:rPr>
                <w:rFonts w:ascii="Arial" w:hAnsi="Arial" w:cs="Arial"/>
              </w:rPr>
            </w:pPr>
          </w:p>
        </w:tc>
        <w:tc>
          <w:tcPr>
            <w:tcW w:w="7083" w:type="dxa"/>
          </w:tcPr>
          <w:p w:rsidR="00EC5A91" w:rsidRDefault="00EC5A91" w:rsidP="00A023FB">
            <w:pPr>
              <w:rPr>
                <w:rFonts w:ascii="Arial" w:hAnsi="Arial" w:cs="Arial"/>
              </w:rPr>
            </w:pPr>
          </w:p>
        </w:tc>
      </w:tr>
    </w:tbl>
    <w:p w:rsidR="00EC5A91" w:rsidRDefault="00EC5A9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6745"/>
      </w:tblGrid>
      <w:tr w:rsidR="00015CC6" w:rsidTr="00A023FB">
        <w:trPr>
          <w:trHeight w:val="554"/>
        </w:trPr>
        <w:tc>
          <w:tcPr>
            <w:tcW w:w="2689" w:type="dxa"/>
            <w:shd w:val="clear" w:color="auto" w:fill="009999"/>
          </w:tcPr>
          <w:p w:rsidR="00015CC6" w:rsidRPr="00EC5A91" w:rsidRDefault="00015CC6" w:rsidP="00A023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QUOI</w:t>
            </w:r>
            <w:r w:rsidRPr="00EC5A91">
              <w:rPr>
                <w:rFonts w:ascii="Arial" w:hAnsi="Arial" w:cs="Arial"/>
                <w:b/>
                <w:color w:val="FFFFFF" w:themeColor="background1"/>
              </w:rPr>
              <w:t> ?</w:t>
            </w:r>
          </w:p>
        </w:tc>
        <w:tc>
          <w:tcPr>
            <w:tcW w:w="7083" w:type="dxa"/>
          </w:tcPr>
          <w:p w:rsidR="00015CC6" w:rsidRPr="00CE19AE" w:rsidRDefault="00015CC6" w:rsidP="00A023FB">
            <w:pPr>
              <w:rPr>
                <w:rFonts w:ascii="Arial" w:hAnsi="Arial" w:cs="Arial"/>
                <w:b/>
              </w:rPr>
            </w:pPr>
            <w:r w:rsidRPr="00CE19AE">
              <w:rPr>
                <w:rFonts w:ascii="Arial" w:hAnsi="Arial" w:cs="Arial"/>
                <w:b/>
                <w:color w:val="008080"/>
              </w:rPr>
              <w:t>Description de</w:t>
            </w:r>
            <w:r w:rsidRPr="00CE19AE">
              <w:rPr>
                <w:rFonts w:ascii="Arial" w:hAnsi="Arial" w:cs="Arial"/>
                <w:b/>
                <w:color w:val="008080"/>
              </w:rPr>
              <w:t xml:space="preserve"> votre idée :</w:t>
            </w:r>
          </w:p>
        </w:tc>
      </w:tr>
      <w:tr w:rsidR="00015CC6" w:rsidTr="00A023FB">
        <w:tc>
          <w:tcPr>
            <w:tcW w:w="2689" w:type="dxa"/>
          </w:tcPr>
          <w:p w:rsidR="00015CC6" w:rsidRPr="00015CC6" w:rsidRDefault="00015CC6" w:rsidP="00015CC6">
            <w:pPr>
              <w:rPr>
                <w:rFonts w:ascii="Arial" w:hAnsi="Arial" w:cs="Arial"/>
                <w:i/>
                <w:iCs/>
              </w:rPr>
            </w:pPr>
            <w:r w:rsidRPr="00015CC6">
              <w:rPr>
                <w:rFonts w:ascii="Arial" w:hAnsi="Arial" w:cs="Arial"/>
                <w:i/>
                <w:iCs/>
                <w:lang w:val="fr-FR"/>
              </w:rPr>
              <w:t xml:space="preserve">Quel est votre idée ? </w:t>
            </w:r>
            <w:r>
              <w:rPr>
                <w:rFonts w:ascii="Arial" w:hAnsi="Arial" w:cs="Arial"/>
                <w:i/>
                <w:iCs/>
                <w:lang w:val="fr-FR"/>
              </w:rPr>
              <w:br/>
            </w:r>
            <w:r w:rsidRPr="00015CC6">
              <w:rPr>
                <w:rFonts w:ascii="Arial" w:hAnsi="Arial" w:cs="Arial"/>
                <w:i/>
                <w:iCs/>
                <w:lang w:val="fr-FR"/>
              </w:rPr>
              <w:t>De quoi s’agit-</w:t>
            </w:r>
            <w:proofErr w:type="gramStart"/>
            <w:r w:rsidRPr="00015CC6">
              <w:rPr>
                <w:rFonts w:ascii="Arial" w:hAnsi="Arial" w:cs="Arial"/>
                <w:i/>
                <w:iCs/>
                <w:lang w:val="fr-FR"/>
              </w:rPr>
              <w:t>il?</w:t>
            </w:r>
            <w:proofErr w:type="gramEnd"/>
            <w:r w:rsidRPr="00015CC6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fr-FR"/>
              </w:rPr>
              <w:br/>
            </w:r>
            <w:r w:rsidRPr="00015CC6">
              <w:rPr>
                <w:rFonts w:ascii="Arial" w:hAnsi="Arial" w:cs="Arial"/>
                <w:i/>
                <w:iCs/>
                <w:lang w:val="fr-FR"/>
              </w:rPr>
              <w:t xml:space="preserve">En quoi répond-elle aux besoins </w:t>
            </w:r>
            <w:proofErr w:type="gramStart"/>
            <w:r w:rsidRPr="00015CC6">
              <w:rPr>
                <w:rFonts w:ascii="Arial" w:hAnsi="Arial" w:cs="Arial"/>
                <w:i/>
                <w:iCs/>
                <w:lang w:val="fr-FR"/>
              </w:rPr>
              <w:t>identifiés?</w:t>
            </w:r>
            <w:proofErr w:type="gramEnd"/>
          </w:p>
          <w:p w:rsidR="00015CC6" w:rsidRDefault="00015CC6" w:rsidP="00A023FB">
            <w:pPr>
              <w:rPr>
                <w:rFonts w:ascii="Arial" w:hAnsi="Arial" w:cs="Arial"/>
              </w:rPr>
            </w:pPr>
          </w:p>
        </w:tc>
        <w:tc>
          <w:tcPr>
            <w:tcW w:w="7083" w:type="dxa"/>
          </w:tcPr>
          <w:p w:rsidR="00015CC6" w:rsidRDefault="00015CC6" w:rsidP="00A023FB">
            <w:pPr>
              <w:rPr>
                <w:rFonts w:ascii="Arial" w:hAnsi="Arial" w:cs="Arial"/>
              </w:rPr>
            </w:pPr>
          </w:p>
        </w:tc>
      </w:tr>
    </w:tbl>
    <w:p w:rsidR="00EC5A91" w:rsidRDefault="00EC5A9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6728"/>
      </w:tblGrid>
      <w:tr w:rsidR="00015CC6" w:rsidTr="00A023FB">
        <w:trPr>
          <w:trHeight w:val="554"/>
        </w:trPr>
        <w:tc>
          <w:tcPr>
            <w:tcW w:w="2689" w:type="dxa"/>
            <w:shd w:val="clear" w:color="auto" w:fill="009999"/>
          </w:tcPr>
          <w:p w:rsidR="00015CC6" w:rsidRPr="00EC5A91" w:rsidRDefault="00015CC6" w:rsidP="00A023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OÙ </w:t>
            </w:r>
            <w:r w:rsidRPr="00EC5A91">
              <w:rPr>
                <w:rFonts w:ascii="Arial" w:hAnsi="Arial" w:cs="Arial"/>
                <w:b/>
                <w:color w:val="FFFFFF" w:themeColor="background1"/>
              </w:rPr>
              <w:t>?</w:t>
            </w:r>
          </w:p>
        </w:tc>
        <w:tc>
          <w:tcPr>
            <w:tcW w:w="7083" w:type="dxa"/>
          </w:tcPr>
          <w:p w:rsidR="00015CC6" w:rsidRPr="00CE19AE" w:rsidRDefault="00015CC6" w:rsidP="00A023FB">
            <w:pPr>
              <w:rPr>
                <w:rFonts w:ascii="Arial" w:hAnsi="Arial" w:cs="Arial"/>
                <w:b/>
              </w:rPr>
            </w:pPr>
            <w:r w:rsidRPr="00CE19AE">
              <w:rPr>
                <w:rFonts w:ascii="Arial" w:hAnsi="Arial" w:cs="Arial"/>
                <w:b/>
                <w:color w:val="008080"/>
              </w:rPr>
              <w:t>Description d</w:t>
            </w:r>
            <w:r w:rsidRPr="00CE19AE">
              <w:rPr>
                <w:rFonts w:ascii="Arial" w:hAnsi="Arial" w:cs="Arial"/>
                <w:b/>
                <w:color w:val="008080"/>
              </w:rPr>
              <w:t>u marché</w:t>
            </w:r>
            <w:r w:rsidR="00CE19AE" w:rsidRPr="00CE19AE">
              <w:rPr>
                <w:rFonts w:ascii="Arial" w:hAnsi="Arial" w:cs="Arial"/>
                <w:b/>
                <w:color w:val="008080"/>
              </w:rPr>
              <w:t> :</w:t>
            </w:r>
          </w:p>
        </w:tc>
      </w:tr>
      <w:tr w:rsidR="00015CC6" w:rsidTr="00A023FB">
        <w:tc>
          <w:tcPr>
            <w:tcW w:w="2689" w:type="dxa"/>
          </w:tcPr>
          <w:p w:rsidR="00000000" w:rsidRPr="00015CC6" w:rsidRDefault="003B3305" w:rsidP="00015CC6">
            <w:pPr>
              <w:rPr>
                <w:rFonts w:ascii="Arial" w:hAnsi="Arial" w:cs="Arial"/>
                <w:i/>
                <w:iCs/>
              </w:rPr>
            </w:pPr>
            <w:r w:rsidRPr="00015CC6">
              <w:rPr>
                <w:rFonts w:ascii="Arial" w:hAnsi="Arial" w:cs="Arial"/>
                <w:i/>
                <w:iCs/>
                <w:lang w:val="fr-FR"/>
              </w:rPr>
              <w:t xml:space="preserve">Quel est le marché (taille, part de marché) ? Quels sont les champs applicatifs </w:t>
            </w:r>
            <w:proofErr w:type="gramStart"/>
            <w:r w:rsidRPr="00015CC6">
              <w:rPr>
                <w:rFonts w:ascii="Arial" w:hAnsi="Arial" w:cs="Arial"/>
                <w:i/>
                <w:iCs/>
                <w:lang w:val="fr-FR"/>
              </w:rPr>
              <w:t>visés?</w:t>
            </w:r>
            <w:proofErr w:type="gramEnd"/>
            <w:r w:rsidRPr="00015CC6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</w:p>
          <w:p w:rsidR="00015CC6" w:rsidRDefault="003B3305" w:rsidP="00015CC6">
            <w:pPr>
              <w:rPr>
                <w:rFonts w:ascii="Arial" w:hAnsi="Arial" w:cs="Arial"/>
                <w:i/>
                <w:iCs/>
                <w:lang w:val="fr-FR"/>
              </w:rPr>
            </w:pPr>
            <w:r w:rsidRPr="00015CC6">
              <w:rPr>
                <w:rFonts w:ascii="Arial" w:hAnsi="Arial" w:cs="Arial"/>
                <w:i/>
                <w:iCs/>
                <w:lang w:val="fr-FR"/>
              </w:rPr>
              <w:t xml:space="preserve">Quelle est la </w:t>
            </w:r>
            <w:proofErr w:type="gramStart"/>
            <w:r w:rsidRPr="00015CC6">
              <w:rPr>
                <w:rFonts w:ascii="Arial" w:hAnsi="Arial" w:cs="Arial"/>
                <w:i/>
                <w:iCs/>
                <w:lang w:val="fr-FR"/>
              </w:rPr>
              <w:t>concurrence?</w:t>
            </w:r>
            <w:proofErr w:type="gramEnd"/>
            <w:r w:rsidRPr="00015CC6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</w:p>
          <w:p w:rsidR="00000000" w:rsidRPr="00015CC6" w:rsidRDefault="003B3305" w:rsidP="00015CC6">
            <w:pPr>
              <w:rPr>
                <w:rFonts w:ascii="Arial" w:hAnsi="Arial" w:cs="Arial"/>
                <w:i/>
                <w:iCs/>
              </w:rPr>
            </w:pPr>
            <w:r w:rsidRPr="00015CC6">
              <w:rPr>
                <w:rFonts w:ascii="Arial" w:hAnsi="Arial" w:cs="Arial"/>
                <w:i/>
                <w:iCs/>
                <w:lang w:val="fr-FR"/>
              </w:rPr>
              <w:t xml:space="preserve">Quelle est votre position par rapport à </w:t>
            </w:r>
            <w:proofErr w:type="gramStart"/>
            <w:r w:rsidRPr="00015CC6">
              <w:rPr>
                <w:rFonts w:ascii="Arial" w:hAnsi="Arial" w:cs="Arial"/>
                <w:i/>
                <w:iCs/>
                <w:lang w:val="fr-FR"/>
              </w:rPr>
              <w:t>elle?</w:t>
            </w:r>
            <w:proofErr w:type="gramEnd"/>
          </w:p>
          <w:p w:rsidR="00015CC6" w:rsidRDefault="00015CC6" w:rsidP="00A023FB">
            <w:pPr>
              <w:rPr>
                <w:rFonts w:ascii="Arial" w:hAnsi="Arial" w:cs="Arial"/>
              </w:rPr>
            </w:pPr>
          </w:p>
        </w:tc>
        <w:tc>
          <w:tcPr>
            <w:tcW w:w="7083" w:type="dxa"/>
          </w:tcPr>
          <w:p w:rsidR="00015CC6" w:rsidRDefault="00015CC6" w:rsidP="00A023FB">
            <w:pPr>
              <w:rPr>
                <w:rFonts w:ascii="Arial" w:hAnsi="Arial" w:cs="Arial"/>
              </w:rPr>
            </w:pPr>
          </w:p>
        </w:tc>
      </w:tr>
    </w:tbl>
    <w:p w:rsidR="00015CC6" w:rsidRDefault="00015CC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6723"/>
      </w:tblGrid>
      <w:tr w:rsidR="00015CC6" w:rsidTr="00A023FB">
        <w:trPr>
          <w:trHeight w:val="554"/>
        </w:trPr>
        <w:tc>
          <w:tcPr>
            <w:tcW w:w="2689" w:type="dxa"/>
            <w:shd w:val="clear" w:color="auto" w:fill="009999"/>
          </w:tcPr>
          <w:p w:rsidR="00015CC6" w:rsidRPr="00EC5A91" w:rsidRDefault="00015CC6" w:rsidP="00A023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COMMENT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EC5A91">
              <w:rPr>
                <w:rFonts w:ascii="Arial" w:hAnsi="Arial" w:cs="Arial"/>
                <w:b/>
                <w:color w:val="FFFFFF" w:themeColor="background1"/>
              </w:rPr>
              <w:t>?</w:t>
            </w:r>
          </w:p>
        </w:tc>
        <w:tc>
          <w:tcPr>
            <w:tcW w:w="7083" w:type="dxa"/>
          </w:tcPr>
          <w:p w:rsidR="00015CC6" w:rsidRPr="00CE19AE" w:rsidRDefault="00015CC6" w:rsidP="00A023FB">
            <w:pPr>
              <w:rPr>
                <w:rFonts w:ascii="Arial" w:hAnsi="Arial" w:cs="Arial"/>
                <w:b/>
              </w:rPr>
            </w:pPr>
            <w:r w:rsidRPr="00CE19AE">
              <w:rPr>
                <w:rFonts w:ascii="Arial" w:hAnsi="Arial" w:cs="Arial"/>
                <w:b/>
                <w:color w:val="008080"/>
              </w:rPr>
              <w:t>Description d</w:t>
            </w:r>
            <w:r w:rsidRPr="00CE19AE">
              <w:rPr>
                <w:rFonts w:ascii="Arial" w:hAnsi="Arial" w:cs="Arial"/>
                <w:b/>
                <w:color w:val="008080"/>
              </w:rPr>
              <w:t>e votre stratégie</w:t>
            </w:r>
            <w:r w:rsidR="00CE19AE">
              <w:rPr>
                <w:rFonts w:ascii="Arial" w:hAnsi="Arial" w:cs="Arial"/>
                <w:b/>
                <w:color w:val="008080"/>
              </w:rPr>
              <w:t> :</w:t>
            </w:r>
          </w:p>
        </w:tc>
      </w:tr>
      <w:tr w:rsidR="00015CC6" w:rsidTr="00A023FB">
        <w:tc>
          <w:tcPr>
            <w:tcW w:w="2689" w:type="dxa"/>
          </w:tcPr>
          <w:p w:rsidR="00015CC6" w:rsidRDefault="00015CC6" w:rsidP="00A023FB">
            <w:pPr>
              <w:rPr>
                <w:rFonts w:ascii="Arial" w:hAnsi="Arial" w:cs="Arial"/>
              </w:rPr>
            </w:pPr>
            <w:r w:rsidRPr="00015CC6">
              <w:rPr>
                <w:rFonts w:ascii="Arial" w:hAnsi="Arial" w:cs="Arial"/>
                <w:i/>
                <w:iCs/>
                <w:lang w:val="fr-FR"/>
              </w:rPr>
              <w:t>Quel est votre Business Model</w:t>
            </w:r>
            <w:r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015CC6">
              <w:rPr>
                <w:rFonts w:ascii="Arial" w:hAnsi="Arial" w:cs="Arial"/>
                <w:i/>
                <w:iCs/>
                <w:lang w:val="fr-FR"/>
              </w:rPr>
              <w:t xml:space="preserve">? </w:t>
            </w:r>
            <w:r>
              <w:rPr>
                <w:rFonts w:ascii="Arial" w:hAnsi="Arial" w:cs="Arial"/>
                <w:i/>
                <w:iCs/>
                <w:lang w:val="fr-FR"/>
              </w:rPr>
              <w:br/>
            </w:r>
            <w:r w:rsidRPr="00015CC6">
              <w:rPr>
                <w:rFonts w:ascii="Arial" w:hAnsi="Arial" w:cs="Arial"/>
                <w:i/>
                <w:iCs/>
                <w:lang w:val="fr-FR"/>
              </w:rPr>
              <w:t>Comment allez-vous procéder pour vendre votre produit/service</w:t>
            </w:r>
            <w:r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015CC6">
              <w:rPr>
                <w:rFonts w:ascii="Arial" w:hAnsi="Arial" w:cs="Arial"/>
                <w:i/>
                <w:iCs/>
                <w:lang w:val="fr-FR"/>
              </w:rPr>
              <w:t xml:space="preserve">? Quelle est votre </w:t>
            </w:r>
            <w:proofErr w:type="gramStart"/>
            <w:r w:rsidRPr="00015CC6">
              <w:rPr>
                <w:rFonts w:ascii="Arial" w:hAnsi="Arial" w:cs="Arial"/>
                <w:i/>
                <w:iCs/>
                <w:lang w:val="fr-FR"/>
              </w:rPr>
              <w:t>ambition?</w:t>
            </w:r>
            <w:proofErr w:type="gramEnd"/>
          </w:p>
        </w:tc>
        <w:tc>
          <w:tcPr>
            <w:tcW w:w="7083" w:type="dxa"/>
          </w:tcPr>
          <w:p w:rsidR="00015CC6" w:rsidRDefault="00015CC6" w:rsidP="00A023FB">
            <w:pPr>
              <w:rPr>
                <w:rFonts w:ascii="Arial" w:hAnsi="Arial" w:cs="Arial"/>
              </w:rPr>
            </w:pPr>
          </w:p>
        </w:tc>
      </w:tr>
    </w:tbl>
    <w:p w:rsidR="00015CC6" w:rsidRDefault="00015CC6">
      <w:pPr>
        <w:rPr>
          <w:rFonts w:ascii="Arial" w:hAnsi="Arial" w:cs="Arial"/>
        </w:rPr>
      </w:pPr>
    </w:p>
    <w:p w:rsidR="00015CC6" w:rsidRDefault="00015CC6">
      <w:pPr>
        <w:rPr>
          <w:rFonts w:ascii="Arial" w:hAnsi="Arial" w:cs="Arial"/>
        </w:rPr>
      </w:pPr>
    </w:p>
    <w:p w:rsidR="00015CC6" w:rsidRDefault="00015CC6">
      <w:pPr>
        <w:rPr>
          <w:rFonts w:ascii="Arial" w:hAnsi="Arial" w:cs="Arial"/>
        </w:rPr>
      </w:pPr>
    </w:p>
    <w:p w:rsidR="00015CC6" w:rsidRDefault="00015CC6">
      <w:pPr>
        <w:rPr>
          <w:rFonts w:ascii="Arial" w:hAnsi="Arial" w:cs="Arial"/>
        </w:rPr>
      </w:pPr>
    </w:p>
    <w:p w:rsidR="00015CC6" w:rsidRDefault="00015CC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6729"/>
      </w:tblGrid>
      <w:tr w:rsidR="00015CC6" w:rsidTr="00CE19AE">
        <w:trPr>
          <w:trHeight w:val="554"/>
        </w:trPr>
        <w:tc>
          <w:tcPr>
            <w:tcW w:w="2617" w:type="dxa"/>
            <w:shd w:val="clear" w:color="auto" w:fill="009999"/>
          </w:tcPr>
          <w:p w:rsidR="00015CC6" w:rsidRPr="00EC5A91" w:rsidRDefault="00015CC6" w:rsidP="00A023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AVEC QUI ?</w:t>
            </w:r>
          </w:p>
        </w:tc>
        <w:tc>
          <w:tcPr>
            <w:tcW w:w="6729" w:type="dxa"/>
          </w:tcPr>
          <w:p w:rsidR="00015CC6" w:rsidRPr="00CE19AE" w:rsidRDefault="00015CC6" w:rsidP="00A023FB">
            <w:pPr>
              <w:rPr>
                <w:rFonts w:ascii="Arial" w:hAnsi="Arial" w:cs="Arial"/>
                <w:b/>
              </w:rPr>
            </w:pPr>
            <w:r w:rsidRPr="00CE19AE">
              <w:rPr>
                <w:rFonts w:ascii="Arial" w:hAnsi="Arial" w:cs="Arial"/>
                <w:b/>
                <w:color w:val="008080"/>
              </w:rPr>
              <w:t>Description d</w:t>
            </w:r>
            <w:r w:rsidRPr="00CE19AE">
              <w:rPr>
                <w:rFonts w:ascii="Arial" w:hAnsi="Arial" w:cs="Arial"/>
                <w:b/>
                <w:color w:val="008080"/>
              </w:rPr>
              <w:t>u partenariat</w:t>
            </w:r>
            <w:r w:rsidR="00CE19AE" w:rsidRPr="00CE19AE">
              <w:rPr>
                <w:rFonts w:ascii="Arial" w:hAnsi="Arial" w:cs="Arial"/>
                <w:b/>
                <w:color w:val="008080"/>
              </w:rPr>
              <w:t> :</w:t>
            </w:r>
          </w:p>
        </w:tc>
      </w:tr>
      <w:tr w:rsidR="00CE19AE" w:rsidRPr="00CE19AE" w:rsidTr="00CE19AE">
        <w:tc>
          <w:tcPr>
            <w:tcW w:w="2617" w:type="dxa"/>
            <w:vMerge w:val="restart"/>
          </w:tcPr>
          <w:p w:rsidR="00CE19AE" w:rsidRPr="00CE19AE" w:rsidRDefault="00CE19AE" w:rsidP="00A023FB">
            <w:pPr>
              <w:rPr>
                <w:rFonts w:ascii="Arial" w:hAnsi="Arial" w:cs="Arial"/>
                <w:i/>
                <w:iCs/>
                <w:lang w:val="fr-FR"/>
              </w:rPr>
            </w:pPr>
            <w:r w:rsidRPr="00CE19AE">
              <w:rPr>
                <w:rFonts w:ascii="Arial" w:hAnsi="Arial" w:cs="Arial"/>
                <w:i/>
                <w:iCs/>
                <w:lang w:val="fr-FR"/>
              </w:rPr>
              <w:t>Partenaires identifiés :</w:t>
            </w:r>
          </w:p>
        </w:tc>
        <w:tc>
          <w:tcPr>
            <w:tcW w:w="6729" w:type="dxa"/>
          </w:tcPr>
          <w:p w:rsidR="00CE19AE" w:rsidRPr="00CE19AE" w:rsidRDefault="00CE19AE" w:rsidP="00A023FB">
            <w:pPr>
              <w:rPr>
                <w:rFonts w:ascii="Arial" w:hAnsi="Arial" w:cs="Arial"/>
              </w:rPr>
            </w:pPr>
          </w:p>
        </w:tc>
      </w:tr>
      <w:tr w:rsidR="00CE19AE" w:rsidRPr="00CE19AE" w:rsidTr="00CE19AE">
        <w:tc>
          <w:tcPr>
            <w:tcW w:w="2617" w:type="dxa"/>
            <w:vMerge/>
          </w:tcPr>
          <w:p w:rsidR="00CE19AE" w:rsidRPr="00CE19AE" w:rsidRDefault="00CE19AE" w:rsidP="00A023FB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6729" w:type="dxa"/>
          </w:tcPr>
          <w:p w:rsidR="00CE19AE" w:rsidRPr="00CE19AE" w:rsidRDefault="00CE19AE" w:rsidP="00A023FB">
            <w:pPr>
              <w:rPr>
                <w:rFonts w:ascii="Arial" w:hAnsi="Arial" w:cs="Arial"/>
              </w:rPr>
            </w:pPr>
          </w:p>
        </w:tc>
      </w:tr>
      <w:tr w:rsidR="00CE19AE" w:rsidRPr="00CE19AE" w:rsidTr="00CE19AE">
        <w:tc>
          <w:tcPr>
            <w:tcW w:w="2617" w:type="dxa"/>
            <w:vMerge/>
          </w:tcPr>
          <w:p w:rsidR="00CE19AE" w:rsidRPr="00CE19AE" w:rsidRDefault="00CE19AE" w:rsidP="00A023FB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6729" w:type="dxa"/>
          </w:tcPr>
          <w:p w:rsidR="00CE19AE" w:rsidRPr="00CE19AE" w:rsidRDefault="00CE19AE" w:rsidP="00A023FB">
            <w:pPr>
              <w:rPr>
                <w:rFonts w:ascii="Arial" w:hAnsi="Arial" w:cs="Arial"/>
              </w:rPr>
            </w:pPr>
          </w:p>
        </w:tc>
      </w:tr>
      <w:tr w:rsidR="00CE19AE" w:rsidRPr="00CE19AE" w:rsidTr="00CE19AE">
        <w:tc>
          <w:tcPr>
            <w:tcW w:w="2617" w:type="dxa"/>
            <w:vMerge/>
          </w:tcPr>
          <w:p w:rsidR="00CE19AE" w:rsidRPr="00CE19AE" w:rsidRDefault="00CE19AE" w:rsidP="00A023FB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6729" w:type="dxa"/>
          </w:tcPr>
          <w:p w:rsidR="00CE19AE" w:rsidRPr="00CE19AE" w:rsidRDefault="00CE19AE" w:rsidP="00A023FB">
            <w:pPr>
              <w:rPr>
                <w:rFonts w:ascii="Arial" w:hAnsi="Arial" w:cs="Arial"/>
              </w:rPr>
            </w:pPr>
          </w:p>
        </w:tc>
      </w:tr>
      <w:tr w:rsidR="00CE19AE" w:rsidTr="00CE19AE">
        <w:tc>
          <w:tcPr>
            <w:tcW w:w="2617" w:type="dxa"/>
            <w:vMerge/>
          </w:tcPr>
          <w:p w:rsidR="00CE19AE" w:rsidRDefault="00CE19AE" w:rsidP="00A023FB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6729" w:type="dxa"/>
          </w:tcPr>
          <w:p w:rsidR="00CE19AE" w:rsidRDefault="00CE19AE" w:rsidP="00A023FB">
            <w:pPr>
              <w:rPr>
                <w:rFonts w:ascii="Arial" w:hAnsi="Arial" w:cs="Arial"/>
              </w:rPr>
            </w:pPr>
          </w:p>
        </w:tc>
      </w:tr>
      <w:tr w:rsidR="00CE19AE" w:rsidTr="00CE19AE">
        <w:tc>
          <w:tcPr>
            <w:tcW w:w="2617" w:type="dxa"/>
            <w:vMerge/>
          </w:tcPr>
          <w:p w:rsidR="00CE19AE" w:rsidRDefault="00CE19AE" w:rsidP="00A023FB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6729" w:type="dxa"/>
          </w:tcPr>
          <w:p w:rsidR="00CE19AE" w:rsidRDefault="00CE19AE" w:rsidP="00A023FB">
            <w:pPr>
              <w:rPr>
                <w:rFonts w:ascii="Arial" w:hAnsi="Arial" w:cs="Arial"/>
              </w:rPr>
            </w:pPr>
          </w:p>
        </w:tc>
      </w:tr>
      <w:tr w:rsidR="00CE19AE" w:rsidTr="00CE19AE">
        <w:tc>
          <w:tcPr>
            <w:tcW w:w="2617" w:type="dxa"/>
            <w:vMerge w:val="restart"/>
          </w:tcPr>
          <w:p w:rsidR="00CE19AE" w:rsidRDefault="00CE19AE" w:rsidP="00A023FB">
            <w:pPr>
              <w:rPr>
                <w:rFonts w:ascii="Arial" w:hAnsi="Arial" w:cs="Arial"/>
                <w:i/>
                <w:iCs/>
                <w:lang w:val="fr-FR"/>
              </w:rPr>
            </w:pPr>
            <w:r>
              <w:rPr>
                <w:rFonts w:ascii="Arial" w:hAnsi="Arial" w:cs="Arial"/>
                <w:i/>
                <w:iCs/>
                <w:lang w:val="fr-FR"/>
              </w:rPr>
              <w:t>Partenaires recherchés :</w:t>
            </w:r>
          </w:p>
        </w:tc>
        <w:tc>
          <w:tcPr>
            <w:tcW w:w="6729" w:type="dxa"/>
          </w:tcPr>
          <w:p w:rsidR="00CE19AE" w:rsidRDefault="00CE19AE" w:rsidP="00A023FB">
            <w:pPr>
              <w:rPr>
                <w:rFonts w:ascii="Arial" w:hAnsi="Arial" w:cs="Arial"/>
              </w:rPr>
            </w:pPr>
          </w:p>
        </w:tc>
      </w:tr>
      <w:tr w:rsidR="00CE19AE" w:rsidTr="00CE19AE">
        <w:tc>
          <w:tcPr>
            <w:tcW w:w="2617" w:type="dxa"/>
            <w:vMerge/>
          </w:tcPr>
          <w:p w:rsidR="00CE19AE" w:rsidRDefault="00CE19AE" w:rsidP="00A023FB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6729" w:type="dxa"/>
          </w:tcPr>
          <w:p w:rsidR="00CE19AE" w:rsidRDefault="00CE19AE" w:rsidP="00A023FB">
            <w:pPr>
              <w:rPr>
                <w:rFonts w:ascii="Arial" w:hAnsi="Arial" w:cs="Arial"/>
              </w:rPr>
            </w:pPr>
          </w:p>
        </w:tc>
      </w:tr>
      <w:tr w:rsidR="00CE19AE" w:rsidTr="00CE19AE">
        <w:tc>
          <w:tcPr>
            <w:tcW w:w="2617" w:type="dxa"/>
            <w:vMerge/>
          </w:tcPr>
          <w:p w:rsidR="00CE19AE" w:rsidRDefault="00CE19AE" w:rsidP="00A023FB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6729" w:type="dxa"/>
          </w:tcPr>
          <w:p w:rsidR="00CE19AE" w:rsidRDefault="00CE19AE" w:rsidP="00A023FB">
            <w:pPr>
              <w:rPr>
                <w:rFonts w:ascii="Arial" w:hAnsi="Arial" w:cs="Arial"/>
              </w:rPr>
            </w:pPr>
          </w:p>
        </w:tc>
      </w:tr>
      <w:tr w:rsidR="00CE19AE" w:rsidTr="00CE19AE">
        <w:tc>
          <w:tcPr>
            <w:tcW w:w="2617" w:type="dxa"/>
            <w:vMerge/>
          </w:tcPr>
          <w:p w:rsidR="00CE19AE" w:rsidRDefault="00CE19AE" w:rsidP="00A023FB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6729" w:type="dxa"/>
          </w:tcPr>
          <w:p w:rsidR="00CE19AE" w:rsidRDefault="00CE19AE" w:rsidP="00A023FB">
            <w:pPr>
              <w:rPr>
                <w:rFonts w:ascii="Arial" w:hAnsi="Arial" w:cs="Arial"/>
              </w:rPr>
            </w:pPr>
          </w:p>
        </w:tc>
      </w:tr>
      <w:tr w:rsidR="00CE19AE" w:rsidTr="00CE19AE">
        <w:tc>
          <w:tcPr>
            <w:tcW w:w="2617" w:type="dxa"/>
            <w:vMerge/>
          </w:tcPr>
          <w:p w:rsidR="00CE19AE" w:rsidRDefault="00CE19AE" w:rsidP="00A023FB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6729" w:type="dxa"/>
          </w:tcPr>
          <w:p w:rsidR="00CE19AE" w:rsidRDefault="00CE19AE" w:rsidP="00A023FB">
            <w:pPr>
              <w:rPr>
                <w:rFonts w:ascii="Arial" w:hAnsi="Arial" w:cs="Arial"/>
              </w:rPr>
            </w:pPr>
          </w:p>
        </w:tc>
      </w:tr>
      <w:tr w:rsidR="00CE19AE" w:rsidTr="00CE19AE">
        <w:tc>
          <w:tcPr>
            <w:tcW w:w="2617" w:type="dxa"/>
            <w:vMerge/>
          </w:tcPr>
          <w:p w:rsidR="00CE19AE" w:rsidRDefault="00CE19AE" w:rsidP="00A023FB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6729" w:type="dxa"/>
          </w:tcPr>
          <w:p w:rsidR="00CE19AE" w:rsidRDefault="00CE19AE" w:rsidP="00A023FB">
            <w:pPr>
              <w:rPr>
                <w:rFonts w:ascii="Arial" w:hAnsi="Arial" w:cs="Arial"/>
              </w:rPr>
            </w:pPr>
          </w:p>
        </w:tc>
      </w:tr>
      <w:tr w:rsidR="00CE19AE" w:rsidTr="00CE19AE">
        <w:tc>
          <w:tcPr>
            <w:tcW w:w="2617" w:type="dxa"/>
            <w:vMerge w:val="restart"/>
          </w:tcPr>
          <w:p w:rsidR="00CE19AE" w:rsidRDefault="00CE19AE" w:rsidP="00A023FB">
            <w:pPr>
              <w:rPr>
                <w:rFonts w:ascii="Arial" w:hAnsi="Arial" w:cs="Arial"/>
                <w:i/>
                <w:iCs/>
                <w:lang w:val="fr-FR"/>
              </w:rPr>
            </w:pPr>
            <w:r>
              <w:rPr>
                <w:rFonts w:ascii="Arial" w:hAnsi="Arial" w:cs="Arial"/>
                <w:i/>
                <w:iCs/>
                <w:lang w:val="fr-FR"/>
              </w:rPr>
              <w:t>Liste des compétences recherchées :</w:t>
            </w:r>
          </w:p>
        </w:tc>
        <w:tc>
          <w:tcPr>
            <w:tcW w:w="6729" w:type="dxa"/>
          </w:tcPr>
          <w:p w:rsidR="00CE19AE" w:rsidRDefault="00CE19AE" w:rsidP="00A023FB">
            <w:pPr>
              <w:rPr>
                <w:rFonts w:ascii="Arial" w:hAnsi="Arial" w:cs="Arial"/>
              </w:rPr>
            </w:pPr>
          </w:p>
        </w:tc>
      </w:tr>
      <w:tr w:rsidR="00CE19AE" w:rsidTr="00CE19AE">
        <w:tc>
          <w:tcPr>
            <w:tcW w:w="2617" w:type="dxa"/>
            <w:vMerge/>
          </w:tcPr>
          <w:p w:rsidR="00CE19AE" w:rsidRDefault="00CE19AE" w:rsidP="00A023FB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6729" w:type="dxa"/>
          </w:tcPr>
          <w:p w:rsidR="00CE19AE" w:rsidRDefault="00CE19AE" w:rsidP="00A023FB">
            <w:pPr>
              <w:rPr>
                <w:rFonts w:ascii="Arial" w:hAnsi="Arial" w:cs="Arial"/>
              </w:rPr>
            </w:pPr>
          </w:p>
        </w:tc>
      </w:tr>
      <w:tr w:rsidR="00CE19AE" w:rsidTr="00CE19AE">
        <w:tc>
          <w:tcPr>
            <w:tcW w:w="2617" w:type="dxa"/>
            <w:vMerge/>
          </w:tcPr>
          <w:p w:rsidR="00CE19AE" w:rsidRDefault="00CE19AE" w:rsidP="00A023FB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6729" w:type="dxa"/>
          </w:tcPr>
          <w:p w:rsidR="00CE19AE" w:rsidRDefault="00CE19AE" w:rsidP="00A023FB">
            <w:pPr>
              <w:rPr>
                <w:rFonts w:ascii="Arial" w:hAnsi="Arial" w:cs="Arial"/>
              </w:rPr>
            </w:pPr>
          </w:p>
        </w:tc>
      </w:tr>
      <w:tr w:rsidR="00CE19AE" w:rsidTr="00CE19AE">
        <w:tc>
          <w:tcPr>
            <w:tcW w:w="2617" w:type="dxa"/>
            <w:vMerge/>
          </w:tcPr>
          <w:p w:rsidR="00CE19AE" w:rsidRDefault="00CE19AE" w:rsidP="00A023FB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6729" w:type="dxa"/>
          </w:tcPr>
          <w:p w:rsidR="00CE19AE" w:rsidRDefault="00CE19AE" w:rsidP="00A023FB">
            <w:pPr>
              <w:rPr>
                <w:rFonts w:ascii="Arial" w:hAnsi="Arial" w:cs="Arial"/>
              </w:rPr>
            </w:pPr>
          </w:p>
        </w:tc>
      </w:tr>
      <w:tr w:rsidR="00CE19AE" w:rsidTr="00CE19AE">
        <w:tc>
          <w:tcPr>
            <w:tcW w:w="2617" w:type="dxa"/>
            <w:vMerge/>
          </w:tcPr>
          <w:p w:rsidR="00CE19AE" w:rsidRDefault="00CE19AE" w:rsidP="00A023FB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6729" w:type="dxa"/>
          </w:tcPr>
          <w:p w:rsidR="00CE19AE" w:rsidRDefault="00CE19AE" w:rsidP="00A023FB">
            <w:pPr>
              <w:rPr>
                <w:rFonts w:ascii="Arial" w:hAnsi="Arial" w:cs="Arial"/>
              </w:rPr>
            </w:pPr>
          </w:p>
        </w:tc>
      </w:tr>
      <w:tr w:rsidR="00CE19AE" w:rsidTr="00CE19AE">
        <w:tc>
          <w:tcPr>
            <w:tcW w:w="2617" w:type="dxa"/>
            <w:vMerge/>
          </w:tcPr>
          <w:p w:rsidR="00CE19AE" w:rsidRDefault="00CE19AE" w:rsidP="00A023FB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6729" w:type="dxa"/>
          </w:tcPr>
          <w:p w:rsidR="00CE19AE" w:rsidRDefault="00CE19AE" w:rsidP="00A023FB">
            <w:pPr>
              <w:rPr>
                <w:rFonts w:ascii="Arial" w:hAnsi="Arial" w:cs="Arial"/>
              </w:rPr>
            </w:pPr>
          </w:p>
        </w:tc>
      </w:tr>
      <w:tr w:rsidR="00CE19AE" w:rsidTr="00CE19AE">
        <w:tc>
          <w:tcPr>
            <w:tcW w:w="2617" w:type="dxa"/>
            <w:vMerge/>
          </w:tcPr>
          <w:p w:rsidR="00CE19AE" w:rsidRDefault="00CE19AE" w:rsidP="00A023FB">
            <w:pPr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6729" w:type="dxa"/>
          </w:tcPr>
          <w:p w:rsidR="00CE19AE" w:rsidRDefault="00CE19AE" w:rsidP="00A023FB">
            <w:pPr>
              <w:rPr>
                <w:rFonts w:ascii="Arial" w:hAnsi="Arial" w:cs="Arial"/>
              </w:rPr>
            </w:pPr>
          </w:p>
        </w:tc>
      </w:tr>
    </w:tbl>
    <w:p w:rsidR="00015CC6" w:rsidRDefault="00015CC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6722"/>
      </w:tblGrid>
      <w:tr w:rsidR="00CE19AE" w:rsidRPr="009D6DB9" w:rsidTr="00CE19AE">
        <w:tc>
          <w:tcPr>
            <w:tcW w:w="2624" w:type="dxa"/>
            <w:shd w:val="clear" w:color="auto" w:fill="009999"/>
          </w:tcPr>
          <w:p w:rsidR="00CE19AE" w:rsidRPr="009D6DB9" w:rsidRDefault="00CE19AE" w:rsidP="00A023FB">
            <w:pPr>
              <w:rPr>
                <w:rFonts w:ascii="Arial" w:hAnsi="Arial" w:cs="Arial"/>
                <w:b/>
                <w:iCs/>
                <w:lang w:val="fr-FR"/>
              </w:rPr>
            </w:pPr>
            <w:r w:rsidRPr="009D6DB9">
              <w:rPr>
                <w:rFonts w:ascii="Arial" w:hAnsi="Arial" w:cs="Arial"/>
                <w:b/>
                <w:iCs/>
                <w:color w:val="FFFFFF" w:themeColor="background1"/>
                <w:lang w:val="fr-FR"/>
              </w:rPr>
              <w:t>QUAND ?</w:t>
            </w:r>
          </w:p>
        </w:tc>
        <w:tc>
          <w:tcPr>
            <w:tcW w:w="6722" w:type="dxa"/>
            <w:vMerge w:val="restart"/>
          </w:tcPr>
          <w:p w:rsidR="00CE19AE" w:rsidRPr="009D6DB9" w:rsidRDefault="00CE19AE" w:rsidP="00A023FB">
            <w:pPr>
              <w:rPr>
                <w:rFonts w:ascii="Arial" w:hAnsi="Arial" w:cs="Arial"/>
              </w:rPr>
            </w:pPr>
          </w:p>
        </w:tc>
      </w:tr>
      <w:tr w:rsidR="00CE19AE" w:rsidTr="00CE19AE">
        <w:tc>
          <w:tcPr>
            <w:tcW w:w="2624" w:type="dxa"/>
          </w:tcPr>
          <w:p w:rsidR="00CE19AE" w:rsidRDefault="00CE19AE" w:rsidP="00A023FB">
            <w:pPr>
              <w:rPr>
                <w:rFonts w:ascii="Arial" w:hAnsi="Arial" w:cs="Arial"/>
                <w:i/>
                <w:iCs/>
                <w:lang w:val="fr-FR"/>
              </w:rPr>
            </w:pPr>
            <w:r>
              <w:rPr>
                <w:rFonts w:ascii="Arial" w:hAnsi="Arial" w:cs="Arial"/>
                <w:i/>
                <w:iCs/>
                <w:lang w:val="fr-FR"/>
              </w:rPr>
              <w:t xml:space="preserve">Dans quels délais ? </w:t>
            </w:r>
          </w:p>
        </w:tc>
        <w:tc>
          <w:tcPr>
            <w:tcW w:w="6722" w:type="dxa"/>
            <w:vMerge/>
          </w:tcPr>
          <w:p w:rsidR="00CE19AE" w:rsidRDefault="00CE19AE" w:rsidP="00A023FB">
            <w:pPr>
              <w:rPr>
                <w:rFonts w:ascii="Arial" w:hAnsi="Arial" w:cs="Arial"/>
              </w:rPr>
            </w:pPr>
          </w:p>
        </w:tc>
      </w:tr>
      <w:tr w:rsidR="009D6DB9" w:rsidRPr="009D6DB9" w:rsidTr="00CE19AE">
        <w:tc>
          <w:tcPr>
            <w:tcW w:w="9346" w:type="dxa"/>
            <w:gridSpan w:val="2"/>
            <w:shd w:val="clear" w:color="auto" w:fill="B5D0DD"/>
          </w:tcPr>
          <w:p w:rsidR="009D6DB9" w:rsidRPr="009D6DB9" w:rsidRDefault="009D6DB9" w:rsidP="00A023FB">
            <w:pPr>
              <w:rPr>
                <w:rFonts w:ascii="Arial" w:hAnsi="Arial" w:cs="Arial"/>
              </w:rPr>
            </w:pPr>
          </w:p>
        </w:tc>
      </w:tr>
      <w:tr w:rsidR="00CE19AE" w:rsidRPr="009D6DB9" w:rsidTr="00CE19AE">
        <w:tc>
          <w:tcPr>
            <w:tcW w:w="2624" w:type="dxa"/>
            <w:shd w:val="clear" w:color="auto" w:fill="009999"/>
          </w:tcPr>
          <w:p w:rsidR="00CE19AE" w:rsidRPr="009D6DB9" w:rsidRDefault="00CE19AE" w:rsidP="00A023FB">
            <w:pPr>
              <w:rPr>
                <w:rFonts w:ascii="Arial" w:hAnsi="Arial" w:cs="Arial"/>
                <w:b/>
                <w:iCs/>
                <w:lang w:val="fr-FR"/>
              </w:rPr>
            </w:pPr>
            <w:r w:rsidRPr="009D6DB9">
              <w:rPr>
                <w:rFonts w:ascii="Arial" w:hAnsi="Arial" w:cs="Arial"/>
                <w:b/>
                <w:iCs/>
                <w:color w:val="FFFFFF" w:themeColor="background1"/>
                <w:lang w:val="fr-FR"/>
              </w:rPr>
              <w:t>COMBIEN ?</w:t>
            </w:r>
          </w:p>
        </w:tc>
        <w:tc>
          <w:tcPr>
            <w:tcW w:w="6722" w:type="dxa"/>
            <w:vMerge w:val="restart"/>
          </w:tcPr>
          <w:p w:rsidR="00CE19AE" w:rsidRPr="009D6DB9" w:rsidRDefault="00CE19AE" w:rsidP="00A023FB">
            <w:pPr>
              <w:rPr>
                <w:rFonts w:ascii="Arial" w:hAnsi="Arial" w:cs="Arial"/>
              </w:rPr>
            </w:pPr>
          </w:p>
        </w:tc>
      </w:tr>
      <w:tr w:rsidR="00CE19AE" w:rsidRPr="009D6DB9" w:rsidTr="00CE19AE">
        <w:tc>
          <w:tcPr>
            <w:tcW w:w="2624" w:type="dxa"/>
          </w:tcPr>
          <w:p w:rsidR="00CE19AE" w:rsidRPr="009D6DB9" w:rsidRDefault="00CE19AE" w:rsidP="00A023FB">
            <w:pPr>
              <w:rPr>
                <w:rFonts w:ascii="Arial" w:hAnsi="Arial" w:cs="Arial"/>
                <w:iCs/>
                <w:lang w:val="fr-FR"/>
              </w:rPr>
            </w:pPr>
            <w:r>
              <w:rPr>
                <w:rFonts w:ascii="Arial" w:hAnsi="Arial" w:cs="Arial"/>
                <w:i/>
                <w:iCs/>
                <w:lang w:val="fr-FR"/>
              </w:rPr>
              <w:t>Pour quel budget ?</w:t>
            </w:r>
          </w:p>
        </w:tc>
        <w:tc>
          <w:tcPr>
            <w:tcW w:w="6722" w:type="dxa"/>
            <w:vMerge/>
          </w:tcPr>
          <w:p w:rsidR="00CE19AE" w:rsidRPr="009D6DB9" w:rsidRDefault="00CE19AE" w:rsidP="00A023FB">
            <w:pPr>
              <w:rPr>
                <w:rFonts w:ascii="Arial" w:hAnsi="Arial" w:cs="Arial"/>
              </w:rPr>
            </w:pPr>
          </w:p>
        </w:tc>
      </w:tr>
    </w:tbl>
    <w:p w:rsidR="009D6DB9" w:rsidRDefault="009D6DB9">
      <w:pPr>
        <w:rPr>
          <w:rFonts w:ascii="Arial" w:hAnsi="Arial" w:cs="Arial"/>
        </w:rPr>
      </w:pPr>
    </w:p>
    <w:p w:rsidR="009D6DB9" w:rsidRDefault="009D6D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5CC6" w:rsidRDefault="00015CC6">
      <w:pPr>
        <w:rPr>
          <w:rFonts w:ascii="Arial" w:hAnsi="Arial" w:cs="Arial"/>
        </w:rPr>
      </w:pPr>
    </w:p>
    <w:p w:rsidR="009D6DB9" w:rsidRPr="009D6DB9" w:rsidRDefault="009D6DB9" w:rsidP="009D6DB9">
      <w:pPr>
        <w:shd w:val="clear" w:color="auto" w:fill="009999"/>
        <w:rPr>
          <w:rFonts w:ascii="Arial" w:hAnsi="Arial" w:cs="Arial"/>
          <w:b/>
          <w:color w:val="FFFFFF" w:themeColor="background1"/>
        </w:rPr>
      </w:pPr>
      <w:r w:rsidRPr="009D6DB9">
        <w:rPr>
          <w:rFonts w:ascii="Arial" w:hAnsi="Arial" w:cs="Arial"/>
          <w:b/>
          <w:color w:val="FFFFFF" w:themeColor="background1"/>
        </w:rPr>
        <w:t>COORDONNÉES</w:t>
      </w:r>
    </w:p>
    <w:p w:rsidR="009D6DB9" w:rsidRDefault="009D6DB9">
      <w:pPr>
        <w:rPr>
          <w:rFonts w:ascii="Arial" w:hAnsi="Arial" w:cs="Arial"/>
        </w:rPr>
      </w:pPr>
    </w:p>
    <w:tbl>
      <w:tblPr>
        <w:tblW w:w="9346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80"/>
        <w:gridCol w:w="5866"/>
      </w:tblGrid>
      <w:tr w:rsidR="009D6DB9" w:rsidRPr="009D6DB9" w:rsidTr="00104CAE">
        <w:trPr>
          <w:trHeight w:val="810"/>
        </w:trPr>
        <w:tc>
          <w:tcPr>
            <w:tcW w:w="3480" w:type="dxa"/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DB9" w:rsidRPr="009D6DB9" w:rsidRDefault="009D6DB9" w:rsidP="009D6DB9">
            <w:pPr>
              <w:rPr>
                <w:rFonts w:ascii="Arial" w:hAnsi="Arial" w:cs="Arial"/>
              </w:rPr>
            </w:pPr>
            <w:r w:rsidRPr="009D6DB9">
              <w:rPr>
                <w:rFonts w:ascii="Arial" w:hAnsi="Arial" w:cs="Arial"/>
                <w:b/>
                <w:bCs/>
                <w:lang w:val="fr-FR"/>
              </w:rPr>
              <w:t>Nom de l’entreprise</w:t>
            </w:r>
          </w:p>
        </w:tc>
        <w:tc>
          <w:tcPr>
            <w:tcW w:w="5866" w:type="dxa"/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DB9" w:rsidRPr="009D6DB9" w:rsidRDefault="009D6DB9" w:rsidP="009D6DB9">
            <w:pPr>
              <w:rPr>
                <w:rFonts w:ascii="Arial" w:hAnsi="Arial" w:cs="Arial"/>
              </w:rPr>
            </w:pPr>
          </w:p>
        </w:tc>
      </w:tr>
      <w:tr w:rsidR="009D6DB9" w:rsidRPr="009D6DB9" w:rsidTr="00104CAE">
        <w:trPr>
          <w:trHeight w:val="810"/>
        </w:trPr>
        <w:tc>
          <w:tcPr>
            <w:tcW w:w="3480" w:type="dxa"/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DB9" w:rsidRPr="009D6DB9" w:rsidRDefault="009D6DB9" w:rsidP="009D6DB9">
            <w:pPr>
              <w:rPr>
                <w:rFonts w:ascii="Arial" w:hAnsi="Arial" w:cs="Arial"/>
              </w:rPr>
            </w:pPr>
            <w:r w:rsidRPr="009D6DB9">
              <w:rPr>
                <w:rFonts w:ascii="Arial" w:hAnsi="Arial" w:cs="Arial"/>
                <w:lang w:val="fr-FR"/>
              </w:rPr>
              <w:t>Numéro BCE</w:t>
            </w:r>
          </w:p>
        </w:tc>
        <w:tc>
          <w:tcPr>
            <w:tcW w:w="5866" w:type="dxa"/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DB9" w:rsidRPr="009D6DB9" w:rsidRDefault="009D6DB9" w:rsidP="009D6DB9">
            <w:pPr>
              <w:rPr>
                <w:rFonts w:ascii="Arial" w:hAnsi="Arial" w:cs="Arial"/>
              </w:rPr>
            </w:pPr>
          </w:p>
        </w:tc>
      </w:tr>
      <w:tr w:rsidR="009D6DB9" w:rsidRPr="009D6DB9" w:rsidTr="00104CAE">
        <w:trPr>
          <w:trHeight w:val="810"/>
        </w:trPr>
        <w:tc>
          <w:tcPr>
            <w:tcW w:w="3480" w:type="dxa"/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DB9" w:rsidRPr="009D6DB9" w:rsidRDefault="009D6DB9" w:rsidP="009D6DB9">
            <w:pPr>
              <w:rPr>
                <w:rFonts w:ascii="Arial" w:hAnsi="Arial" w:cs="Arial"/>
              </w:rPr>
            </w:pPr>
            <w:r w:rsidRPr="009D6DB9">
              <w:rPr>
                <w:rFonts w:ascii="Arial" w:hAnsi="Arial" w:cs="Arial"/>
                <w:lang w:val="fr-FR"/>
              </w:rPr>
              <w:t>Adresse Postale</w:t>
            </w:r>
          </w:p>
        </w:tc>
        <w:tc>
          <w:tcPr>
            <w:tcW w:w="5866" w:type="dxa"/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DB9" w:rsidRPr="009D6DB9" w:rsidRDefault="009D6DB9" w:rsidP="009D6DB9">
            <w:pPr>
              <w:rPr>
                <w:rFonts w:ascii="Arial" w:hAnsi="Arial" w:cs="Arial"/>
              </w:rPr>
            </w:pPr>
          </w:p>
        </w:tc>
      </w:tr>
      <w:tr w:rsidR="009D6DB9" w:rsidRPr="009D6DB9" w:rsidTr="00104CAE">
        <w:trPr>
          <w:trHeight w:val="810"/>
        </w:trPr>
        <w:tc>
          <w:tcPr>
            <w:tcW w:w="3480" w:type="dxa"/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DB9" w:rsidRPr="009D6DB9" w:rsidRDefault="009D6DB9" w:rsidP="009D6DB9">
            <w:pPr>
              <w:rPr>
                <w:rFonts w:ascii="Arial" w:hAnsi="Arial" w:cs="Arial"/>
              </w:rPr>
            </w:pPr>
            <w:r w:rsidRPr="009D6DB9">
              <w:rPr>
                <w:rFonts w:ascii="Arial" w:hAnsi="Arial" w:cs="Arial"/>
                <w:lang w:val="fr-FR"/>
              </w:rPr>
              <w:t>Site internet</w:t>
            </w:r>
          </w:p>
        </w:tc>
        <w:tc>
          <w:tcPr>
            <w:tcW w:w="5866" w:type="dxa"/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DB9" w:rsidRPr="009D6DB9" w:rsidRDefault="009D6DB9" w:rsidP="009D6DB9">
            <w:pPr>
              <w:rPr>
                <w:rFonts w:ascii="Arial" w:hAnsi="Arial" w:cs="Arial"/>
              </w:rPr>
            </w:pPr>
          </w:p>
        </w:tc>
      </w:tr>
      <w:tr w:rsidR="009D6DB9" w:rsidRPr="009D6DB9" w:rsidTr="00104CAE">
        <w:trPr>
          <w:trHeight w:val="810"/>
        </w:trPr>
        <w:tc>
          <w:tcPr>
            <w:tcW w:w="3480" w:type="dxa"/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DB9" w:rsidRPr="009D6DB9" w:rsidRDefault="009D6DB9" w:rsidP="009D6DB9">
            <w:pPr>
              <w:rPr>
                <w:rFonts w:ascii="Arial" w:hAnsi="Arial" w:cs="Arial"/>
              </w:rPr>
            </w:pPr>
            <w:r w:rsidRPr="009D6DB9">
              <w:rPr>
                <w:rFonts w:ascii="Arial" w:hAnsi="Arial" w:cs="Arial"/>
                <w:lang w:val="fr-FR"/>
              </w:rPr>
              <w:t>Nom du porteur</w:t>
            </w:r>
          </w:p>
        </w:tc>
        <w:tc>
          <w:tcPr>
            <w:tcW w:w="5866" w:type="dxa"/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DB9" w:rsidRPr="009D6DB9" w:rsidRDefault="009D6DB9" w:rsidP="009D6DB9">
            <w:pPr>
              <w:rPr>
                <w:rFonts w:ascii="Arial" w:hAnsi="Arial" w:cs="Arial"/>
              </w:rPr>
            </w:pPr>
          </w:p>
        </w:tc>
      </w:tr>
      <w:tr w:rsidR="009D6DB9" w:rsidRPr="009D6DB9" w:rsidTr="00104CAE">
        <w:trPr>
          <w:trHeight w:val="810"/>
        </w:trPr>
        <w:tc>
          <w:tcPr>
            <w:tcW w:w="3480" w:type="dxa"/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DB9" w:rsidRPr="009D6DB9" w:rsidRDefault="009D6DB9" w:rsidP="009D6DB9">
            <w:pPr>
              <w:rPr>
                <w:rFonts w:ascii="Arial" w:hAnsi="Arial" w:cs="Arial"/>
              </w:rPr>
            </w:pPr>
            <w:r w:rsidRPr="009D6DB9">
              <w:rPr>
                <w:rFonts w:ascii="Arial" w:hAnsi="Arial" w:cs="Arial"/>
                <w:lang w:val="fr-FR"/>
              </w:rPr>
              <w:t>Fonction</w:t>
            </w:r>
          </w:p>
        </w:tc>
        <w:tc>
          <w:tcPr>
            <w:tcW w:w="5866" w:type="dxa"/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DB9" w:rsidRPr="009D6DB9" w:rsidRDefault="009D6DB9" w:rsidP="009D6DB9">
            <w:pPr>
              <w:rPr>
                <w:rFonts w:ascii="Arial" w:hAnsi="Arial" w:cs="Arial"/>
              </w:rPr>
            </w:pPr>
          </w:p>
        </w:tc>
      </w:tr>
      <w:tr w:rsidR="009D6DB9" w:rsidRPr="009D6DB9" w:rsidTr="00104CAE">
        <w:trPr>
          <w:trHeight w:val="810"/>
        </w:trPr>
        <w:tc>
          <w:tcPr>
            <w:tcW w:w="3480" w:type="dxa"/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DB9" w:rsidRPr="009D6DB9" w:rsidRDefault="009D6DB9" w:rsidP="009D6DB9">
            <w:pPr>
              <w:rPr>
                <w:rFonts w:ascii="Arial" w:hAnsi="Arial" w:cs="Arial"/>
              </w:rPr>
            </w:pPr>
            <w:r w:rsidRPr="009D6DB9">
              <w:rPr>
                <w:rFonts w:ascii="Arial" w:hAnsi="Arial" w:cs="Arial"/>
                <w:lang w:val="fr-FR"/>
              </w:rPr>
              <w:t>Email</w:t>
            </w:r>
          </w:p>
        </w:tc>
        <w:tc>
          <w:tcPr>
            <w:tcW w:w="5866" w:type="dxa"/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DB9" w:rsidRPr="009D6DB9" w:rsidRDefault="009D6DB9" w:rsidP="009D6DB9">
            <w:pPr>
              <w:rPr>
                <w:rFonts w:ascii="Arial" w:hAnsi="Arial" w:cs="Arial"/>
              </w:rPr>
            </w:pPr>
          </w:p>
        </w:tc>
      </w:tr>
      <w:tr w:rsidR="009D6DB9" w:rsidRPr="009D6DB9" w:rsidTr="00104CAE">
        <w:trPr>
          <w:trHeight w:val="810"/>
        </w:trPr>
        <w:tc>
          <w:tcPr>
            <w:tcW w:w="3480" w:type="dxa"/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DB9" w:rsidRPr="009D6DB9" w:rsidRDefault="009D6DB9" w:rsidP="009D6DB9">
            <w:pPr>
              <w:rPr>
                <w:rFonts w:ascii="Arial" w:hAnsi="Arial" w:cs="Arial"/>
              </w:rPr>
            </w:pPr>
            <w:r w:rsidRPr="009D6DB9">
              <w:rPr>
                <w:rFonts w:ascii="Arial" w:hAnsi="Arial" w:cs="Arial"/>
                <w:lang w:val="fr-FR"/>
              </w:rPr>
              <w:t>Téléphone</w:t>
            </w:r>
          </w:p>
        </w:tc>
        <w:tc>
          <w:tcPr>
            <w:tcW w:w="5866" w:type="dxa"/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DB9" w:rsidRPr="009D6DB9" w:rsidRDefault="009D6DB9" w:rsidP="009D6DB9">
            <w:pPr>
              <w:rPr>
                <w:rFonts w:ascii="Arial" w:hAnsi="Arial" w:cs="Arial"/>
              </w:rPr>
            </w:pPr>
          </w:p>
        </w:tc>
      </w:tr>
    </w:tbl>
    <w:p w:rsidR="009D6DB9" w:rsidRDefault="009D6DB9">
      <w:pPr>
        <w:rPr>
          <w:rFonts w:ascii="Arial" w:hAnsi="Arial" w:cs="Arial"/>
        </w:rPr>
      </w:pPr>
    </w:p>
    <w:p w:rsidR="00EC5A91" w:rsidRPr="00C10E9C" w:rsidRDefault="00EC5A91">
      <w:pPr>
        <w:rPr>
          <w:rFonts w:ascii="Arial" w:hAnsi="Arial" w:cs="Arial"/>
        </w:rPr>
      </w:pPr>
    </w:p>
    <w:sectPr w:rsidR="00EC5A91" w:rsidRPr="00C10E9C" w:rsidSect="009D6DB9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305" w:rsidRDefault="003B3305" w:rsidP="00416C98">
      <w:pPr>
        <w:spacing w:after="0" w:line="240" w:lineRule="auto"/>
      </w:pPr>
      <w:r>
        <w:separator/>
      </w:r>
    </w:p>
  </w:endnote>
  <w:endnote w:type="continuationSeparator" w:id="0">
    <w:p w:rsidR="003B3305" w:rsidRDefault="003B3305" w:rsidP="0041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22406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009999"/>
        <w:sz w:val="18"/>
        <w:szCs w:val="18"/>
      </w:rPr>
    </w:sdtEndPr>
    <w:sdtContent>
      <w:p w:rsidR="00D11811" w:rsidRPr="00D11811" w:rsidRDefault="00D11811">
        <w:pPr>
          <w:pStyle w:val="Footer"/>
          <w:jc w:val="right"/>
          <w:rPr>
            <w:rFonts w:ascii="Arial" w:hAnsi="Arial" w:cs="Arial"/>
            <w:color w:val="009999"/>
            <w:sz w:val="18"/>
            <w:szCs w:val="18"/>
          </w:rPr>
        </w:pPr>
        <w:r w:rsidRPr="00D11811">
          <w:rPr>
            <w:rFonts w:ascii="Arial" w:hAnsi="Arial" w:cs="Arial"/>
            <w:color w:val="009999"/>
            <w:sz w:val="18"/>
            <w:szCs w:val="18"/>
          </w:rPr>
          <w:fldChar w:fldCharType="begin"/>
        </w:r>
        <w:r w:rsidRPr="00D11811">
          <w:rPr>
            <w:rFonts w:ascii="Arial" w:hAnsi="Arial" w:cs="Arial"/>
            <w:color w:val="009999"/>
            <w:sz w:val="18"/>
            <w:szCs w:val="18"/>
          </w:rPr>
          <w:instrText xml:space="preserve"> PAGE   \* MERGEFORMAT </w:instrText>
        </w:r>
        <w:r w:rsidRPr="00D11811">
          <w:rPr>
            <w:rFonts w:ascii="Arial" w:hAnsi="Arial" w:cs="Arial"/>
            <w:color w:val="009999"/>
            <w:sz w:val="18"/>
            <w:szCs w:val="18"/>
          </w:rPr>
          <w:fldChar w:fldCharType="separate"/>
        </w:r>
        <w:r w:rsidRPr="00D11811">
          <w:rPr>
            <w:rFonts w:ascii="Arial" w:hAnsi="Arial" w:cs="Arial"/>
            <w:noProof/>
            <w:color w:val="009999"/>
            <w:sz w:val="18"/>
            <w:szCs w:val="18"/>
          </w:rPr>
          <w:t>2</w:t>
        </w:r>
        <w:r w:rsidRPr="00D11811">
          <w:rPr>
            <w:rFonts w:ascii="Arial" w:hAnsi="Arial" w:cs="Arial"/>
            <w:noProof/>
            <w:color w:val="009999"/>
            <w:sz w:val="18"/>
            <w:szCs w:val="18"/>
          </w:rPr>
          <w:fldChar w:fldCharType="end"/>
        </w:r>
      </w:p>
    </w:sdtContent>
  </w:sdt>
  <w:p w:rsidR="00D11811" w:rsidRDefault="00D11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305" w:rsidRDefault="003B3305" w:rsidP="00416C98">
      <w:pPr>
        <w:spacing w:after="0" w:line="240" w:lineRule="auto"/>
      </w:pPr>
      <w:r>
        <w:separator/>
      </w:r>
    </w:p>
  </w:footnote>
  <w:footnote w:type="continuationSeparator" w:id="0">
    <w:p w:rsidR="003B3305" w:rsidRDefault="003B3305" w:rsidP="0041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98" w:rsidRPr="00416C98" w:rsidRDefault="00416C98" w:rsidP="00416C98">
    <w:pPr>
      <w:pStyle w:val="Header"/>
      <w:ind w:left="-284"/>
      <w:rPr>
        <w:lang w:val="en-US"/>
      </w:rPr>
    </w:pPr>
    <w:r w:rsidRPr="002951B6">
      <w:rPr>
        <w:rFonts w:ascii="Arial" w:hAnsi="Arial" w:cs="Arial"/>
        <w:noProof/>
      </w:rPr>
      <w:drawing>
        <wp:inline distT="0" distB="0" distL="0" distR="0" wp14:anchorId="68AB5359" wp14:editId="0FA97406">
          <wp:extent cx="1922400" cy="608400"/>
          <wp:effectExtent l="0" t="0" r="1905" b="127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51B6">
      <w:rPr>
        <w:rFonts w:ascii="Arial" w:hAnsi="Arial" w:cs="Arial"/>
        <w:color w:val="212121"/>
      </w:rPr>
      <w:t xml:space="preserve">         </w:t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Pr="002951B6">
      <w:rPr>
        <w:rFonts w:ascii="Arial" w:hAnsi="Arial" w:cs="Arial"/>
        <w:color w:val="212121"/>
      </w:rPr>
      <w:t xml:space="preserve">         </w:t>
    </w:r>
    <w:r>
      <w:rPr>
        <w:rFonts w:ascii="Arial" w:hAnsi="Arial" w:cs="Arial"/>
        <w:color w:val="212121"/>
      </w:rPr>
      <w:t xml:space="preserve"> </w:t>
    </w:r>
    <w:r w:rsidRPr="002951B6">
      <w:rPr>
        <w:rFonts w:ascii="Arial" w:hAnsi="Arial" w:cs="Arial"/>
        <w:noProof/>
      </w:rPr>
      <w:drawing>
        <wp:inline distT="0" distB="0" distL="0" distR="0" wp14:anchorId="621F6E99" wp14:editId="6AE2BF97">
          <wp:extent cx="2143760" cy="723900"/>
          <wp:effectExtent l="0" t="0" r="0" b="0"/>
          <wp:docPr id="22" name="Picture 22" descr="Innovatech - Partenaires - Innovat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novatech - Partenaires - Innovatech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03" t="33204" r="9786" b="36527"/>
                  <a:stretch/>
                </pic:blipFill>
                <pic:spPr bwMode="auto">
                  <a:xfrm>
                    <a:off x="0" y="0"/>
                    <a:ext cx="2191323" cy="739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alt="Coche" style="width:9.45pt;height:8.5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" o:bullet="t">
        <v:imagedata r:id="rId1" o:title="" croptop="-3810f" cropbottom="-3810f"/>
      </v:shape>
    </w:pict>
  </w:numPicBullet>
  <w:abstractNum w:abstractNumId="0" w15:restartNumberingAfterBreak="0">
    <w:nsid w:val="237B653D"/>
    <w:multiLevelType w:val="hybridMultilevel"/>
    <w:tmpl w:val="52C024F4"/>
    <w:lvl w:ilvl="0" w:tplc="2812A6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62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BED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88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697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D890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E2C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FE7D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266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8B4A27"/>
    <w:multiLevelType w:val="hybridMultilevel"/>
    <w:tmpl w:val="F9CCCD74"/>
    <w:lvl w:ilvl="0" w:tplc="511E3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05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C7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C6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08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82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42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2E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C0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991AD3"/>
    <w:multiLevelType w:val="hybridMultilevel"/>
    <w:tmpl w:val="6AC2EB6A"/>
    <w:lvl w:ilvl="0" w:tplc="D4566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24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E1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0A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4A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2A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E8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85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2A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B06469"/>
    <w:multiLevelType w:val="hybridMultilevel"/>
    <w:tmpl w:val="EDA6BA32"/>
    <w:lvl w:ilvl="0" w:tplc="C9E88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74D1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2CE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09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E4D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63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FAB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2F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2F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1E6DD7"/>
    <w:multiLevelType w:val="hybridMultilevel"/>
    <w:tmpl w:val="4CA84D9A"/>
    <w:lvl w:ilvl="0" w:tplc="5C080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9A2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7E9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14D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81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BA0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08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A3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64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98"/>
    <w:rsid w:val="00015CC6"/>
    <w:rsid w:val="00104CAE"/>
    <w:rsid w:val="00211D20"/>
    <w:rsid w:val="003422C4"/>
    <w:rsid w:val="003B3305"/>
    <w:rsid w:val="00416C98"/>
    <w:rsid w:val="007A7D9D"/>
    <w:rsid w:val="009D6DB9"/>
    <w:rsid w:val="00AB4CE8"/>
    <w:rsid w:val="00C10E9C"/>
    <w:rsid w:val="00CE19AE"/>
    <w:rsid w:val="00D11811"/>
    <w:rsid w:val="00EB1431"/>
    <w:rsid w:val="00E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2E96D"/>
  <w15:chartTrackingRefBased/>
  <w15:docId w15:val="{35E9E3E5-AC17-4F2E-80F4-7A9AD718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C98"/>
  </w:style>
  <w:style w:type="paragraph" w:styleId="Footer">
    <w:name w:val="footer"/>
    <w:basedOn w:val="Normal"/>
    <w:link w:val="FooterChar"/>
    <w:uiPriority w:val="99"/>
    <w:unhideWhenUsed/>
    <w:rsid w:val="00416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C98"/>
  </w:style>
  <w:style w:type="paragraph" w:customStyle="1" w:styleId="xmsonormal">
    <w:name w:val="x_msonormal"/>
    <w:basedOn w:val="Normal"/>
    <w:rsid w:val="0041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ListParagraph">
    <w:name w:val="List Paragraph"/>
    <w:basedOn w:val="Normal"/>
    <w:uiPriority w:val="34"/>
    <w:qFormat/>
    <w:rsid w:val="003422C4"/>
    <w:pPr>
      <w:ind w:left="720"/>
      <w:contextualSpacing/>
    </w:pPr>
  </w:style>
  <w:style w:type="character" w:styleId="Hyperlink">
    <w:name w:val="Hyperlink"/>
    <w:semiHidden/>
    <w:rsid w:val="00C10E9C"/>
    <w:rPr>
      <w:color w:val="0000FF"/>
      <w:u w:val="single"/>
    </w:rPr>
  </w:style>
  <w:style w:type="table" w:styleId="TableGrid">
    <w:name w:val="Table Grid"/>
    <w:basedOn w:val="TableNormal"/>
    <w:uiPriority w:val="39"/>
    <w:rsid w:val="00EC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959">
          <w:marLeft w:val="4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368">
          <w:marLeft w:val="4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12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20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pit.t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Scheepers</dc:creator>
  <cp:keywords/>
  <dc:description/>
  <cp:lastModifiedBy>Françoise Scheepers</cp:lastModifiedBy>
  <cp:revision>4</cp:revision>
  <dcterms:created xsi:type="dcterms:W3CDTF">2019-02-06T18:55:00Z</dcterms:created>
  <dcterms:modified xsi:type="dcterms:W3CDTF">2019-02-06T21:04:00Z</dcterms:modified>
</cp:coreProperties>
</file>